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10" w:rsidRPr="00CD7D10" w:rsidRDefault="00CD7D10" w:rsidP="00321614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pl-PL"/>
        </w:rPr>
      </w:pPr>
      <w:r w:rsidRPr="00CD7D10">
        <w:rPr>
          <w:rFonts w:ascii="Times New Roman" w:eastAsiaTheme="minorEastAsia" w:hAnsi="Times New Roman"/>
          <w:b/>
          <w:bCs/>
          <w:sz w:val="28"/>
          <w:szCs w:val="28"/>
          <w:lang w:eastAsia="pl-PL"/>
        </w:rPr>
        <w:t>„</w:t>
      </w:r>
      <w:r w:rsidR="00321614">
        <w:rPr>
          <w:rFonts w:ascii="Times New Roman" w:eastAsiaTheme="minorEastAsia" w:hAnsi="Times New Roman"/>
          <w:b/>
          <w:bCs/>
          <w:sz w:val="28"/>
          <w:szCs w:val="28"/>
          <w:lang w:eastAsia="pl-PL"/>
        </w:rPr>
        <w:t>ANNALES MISSIOLOGICI POSNANIENSES</w:t>
      </w:r>
      <w:r w:rsidRPr="00CD7D10">
        <w:rPr>
          <w:rFonts w:ascii="Times New Roman" w:eastAsiaTheme="minorEastAsia" w:hAnsi="Times New Roman"/>
          <w:b/>
          <w:bCs/>
          <w:sz w:val="28"/>
          <w:szCs w:val="28"/>
          <w:lang w:eastAsia="pl-PL"/>
        </w:rPr>
        <w:t>”</w:t>
      </w:r>
    </w:p>
    <w:p w:rsidR="00CD7D10" w:rsidRPr="00CD7D10" w:rsidRDefault="00CD7D10" w:rsidP="00CD7D10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D7D10">
        <w:rPr>
          <w:rFonts w:ascii="Times New Roman" w:eastAsiaTheme="minorEastAsia" w:hAnsi="Times New Roman"/>
          <w:sz w:val="24"/>
          <w:szCs w:val="24"/>
          <w:lang w:eastAsia="pl-PL"/>
        </w:rPr>
        <w:t>Uniwersytet Adama Mickiewicza</w:t>
      </w:r>
    </w:p>
    <w:p w:rsidR="00CD7D10" w:rsidRPr="00CD7D10" w:rsidRDefault="00CD7D10" w:rsidP="00CD7D10">
      <w:pPr>
        <w:spacing w:after="0" w:line="240" w:lineRule="auto"/>
        <w:jc w:val="center"/>
        <w:rPr>
          <w:rFonts w:ascii="Times New Roman" w:eastAsiaTheme="minorEastAsia" w:hAnsi="Times New Roman"/>
          <w:lang w:eastAsia="pl-PL"/>
        </w:rPr>
      </w:pPr>
      <w:r w:rsidRPr="00CD7D10">
        <w:rPr>
          <w:rFonts w:ascii="Times New Roman" w:eastAsiaTheme="minorEastAsia" w:hAnsi="Times New Roman"/>
          <w:lang w:eastAsia="pl-PL"/>
        </w:rPr>
        <w:t>Wydział Teologiczny</w:t>
      </w:r>
    </w:p>
    <w:p w:rsidR="00CD7D10" w:rsidRPr="00CD7D10" w:rsidRDefault="00FD60B3" w:rsidP="00FD60B3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lang w:eastAsia="pl-PL"/>
        </w:rPr>
      </w:pPr>
      <w:r>
        <w:rPr>
          <w:rFonts w:ascii="Times New Roman" w:eastAsiaTheme="minorEastAsia" w:hAnsi="Times New Roman"/>
          <w:lang w:eastAsia="pl-PL"/>
        </w:rPr>
        <w:t>u</w:t>
      </w:r>
      <w:r w:rsidR="00CD7D10" w:rsidRPr="00CD7D10">
        <w:rPr>
          <w:rFonts w:ascii="Times New Roman" w:eastAsiaTheme="minorEastAsia" w:hAnsi="Times New Roman"/>
          <w:lang w:eastAsia="pl-PL"/>
        </w:rPr>
        <w:t xml:space="preserve">l. Wieżowa 2/4, 61-111 Poznań, e-mail: </w:t>
      </w:r>
      <w:r>
        <w:rPr>
          <w:rFonts w:ascii="Times New Roman" w:eastAsiaTheme="minorEastAsia" w:hAnsi="Times New Roman"/>
          <w:lang w:eastAsia="pl-PL"/>
        </w:rPr>
        <w:t>annalesmp</w:t>
      </w:r>
      <w:r w:rsidR="00CD7D10" w:rsidRPr="00CD7D10">
        <w:rPr>
          <w:rFonts w:ascii="Times New Roman" w:eastAsiaTheme="minorEastAsia" w:hAnsi="Times New Roman"/>
          <w:lang w:eastAsia="pl-PL"/>
        </w:rPr>
        <w:t>@amu.edu.pl</w:t>
      </w:r>
    </w:p>
    <w:p w:rsidR="00CD7D10" w:rsidRPr="00CD7D10" w:rsidRDefault="00CD7D10" w:rsidP="00CD7D10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:rsidR="00CD7D10" w:rsidRPr="00CD7D10" w:rsidRDefault="00CD7D10" w:rsidP="00CD7D10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  <w:r w:rsidRPr="00CD7D10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RECENZJA ARTYKUŁU NAUKOWEGO</w:t>
      </w:r>
    </w:p>
    <w:p w:rsidR="00CD7D10" w:rsidRPr="00CD7D10" w:rsidRDefault="00CD7D10" w:rsidP="00CD7D10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CD7D10" w:rsidRPr="00CD7D10" w:rsidRDefault="00CD7D10" w:rsidP="00BF0B9C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  <w:r w:rsidRPr="00CD7D10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„</w:t>
      </w:r>
      <w:proofErr w:type="spellStart"/>
      <w:r w:rsidR="00321614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Annales</w:t>
      </w:r>
      <w:proofErr w:type="spellEnd"/>
      <w:r w:rsidR="00321614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321614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Missiologici</w:t>
      </w:r>
      <w:proofErr w:type="spellEnd"/>
      <w:r w:rsidR="00321614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321614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Posnanienses</w:t>
      </w:r>
      <w:proofErr w:type="spellEnd"/>
      <w:r w:rsidRPr="00CD7D10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 xml:space="preserve">” </w:t>
      </w:r>
      <w:proofErr w:type="spellStart"/>
      <w:r w:rsidRPr="00CD7D10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tom</w:t>
      </w:r>
      <w:proofErr w:type="spellEnd"/>
      <w:r w:rsidRPr="00CD7D10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 xml:space="preserve"> </w:t>
      </w:r>
      <w:r w:rsidR="00BF0B9C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.....</w:t>
      </w:r>
      <w:r w:rsidR="002D04A9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 xml:space="preserve"> </w:t>
      </w:r>
      <w:r w:rsidRPr="00CD7D10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(</w:t>
      </w:r>
      <w:r w:rsidR="00BF0B9C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..................</w:t>
      </w:r>
      <w:r w:rsidRPr="00CD7D10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)</w:t>
      </w:r>
    </w:p>
    <w:p w:rsidR="00CD7D10" w:rsidRPr="00CD7D10" w:rsidRDefault="00CD7D10" w:rsidP="00CD7D10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:rsidR="00CD7D10" w:rsidRPr="00CD7D10" w:rsidRDefault="00CD7D10" w:rsidP="00CD7D10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36"/>
          <w:szCs w:val="36"/>
          <w:lang w:val="it-IT" w:eastAsia="pl-PL"/>
        </w:rPr>
      </w:pPr>
      <w:r w:rsidRPr="00CD7D10">
        <w:rPr>
          <w:rFonts w:ascii="Times New Roman" w:eastAsiaTheme="minorEastAsia" w:hAnsi="Times New Roman"/>
          <w:b/>
          <w:bCs/>
          <w:sz w:val="24"/>
          <w:szCs w:val="24"/>
          <w:lang w:val="it-IT" w:eastAsia="pl-PL"/>
        </w:rPr>
        <w:t xml:space="preserve">Tytuł: </w:t>
      </w:r>
    </w:p>
    <w:p w:rsidR="00CD7D10" w:rsidRPr="00B405C0" w:rsidRDefault="00CD7D10" w:rsidP="00CD7D10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p w:rsidR="00CD7D10" w:rsidRPr="00B405C0" w:rsidRDefault="00CD7D10" w:rsidP="00CD7D10">
      <w:pPr>
        <w:spacing w:after="0" w:line="36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val="en-US" w:eastAsia="pl-PL"/>
        </w:rPr>
      </w:pPr>
    </w:p>
    <w:p w:rsidR="00CD7D10" w:rsidRPr="00B405C0" w:rsidRDefault="00CD7D10" w:rsidP="00CD7D10">
      <w:pPr>
        <w:spacing w:after="0" w:line="36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val="en-US" w:eastAsia="pl-PL"/>
        </w:rPr>
      </w:pPr>
    </w:p>
    <w:p w:rsidR="00CD7D10" w:rsidRPr="00CD7D10" w:rsidRDefault="00CD7D10" w:rsidP="00CD7D10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D7D10">
        <w:rPr>
          <w:rFonts w:ascii="Times New Roman" w:eastAsiaTheme="minorEastAsia" w:hAnsi="Times New Roman"/>
          <w:sz w:val="24"/>
          <w:szCs w:val="24"/>
          <w:lang w:eastAsia="pl-PL"/>
        </w:rPr>
        <w:t xml:space="preserve">Uważam, że recenzowany tekst </w:t>
      </w:r>
      <w:r w:rsidRPr="00CD7D10"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  <w:t>(proszę postawić znak "x")</w:t>
      </w:r>
      <w:r w:rsidRPr="00CD7D10">
        <w:rPr>
          <w:rFonts w:ascii="Times New Roman" w:eastAsiaTheme="minorEastAsia" w:hAnsi="Times New Roman"/>
          <w:sz w:val="24"/>
          <w:szCs w:val="24"/>
          <w:lang w:eastAsia="pl-PL"/>
        </w:rPr>
        <w:t>:</w:t>
      </w:r>
    </w:p>
    <w:p w:rsidR="00CD7D10" w:rsidRPr="00CD7D10" w:rsidRDefault="00CD7D10" w:rsidP="00CD7D10">
      <w:pPr>
        <w:spacing w:after="0" w:line="312" w:lineRule="auto"/>
        <w:ind w:left="1800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D7D10">
        <w:rPr>
          <w:rFonts w:ascii="Times New Roman" w:eastAsiaTheme="minorEastAsia" w:hAnsi="Times New Roman"/>
          <w:sz w:val="24"/>
          <w:szCs w:val="24"/>
          <w:lang w:eastAsia="pl-PL"/>
        </w:rPr>
        <w:t>[   ] może być publikowany bez ingerencji merytorycznych</w:t>
      </w:r>
    </w:p>
    <w:p w:rsidR="00CD7D10" w:rsidRPr="00CD7D10" w:rsidRDefault="00CD7D10" w:rsidP="00CD7D10">
      <w:pPr>
        <w:spacing w:after="0" w:line="312" w:lineRule="auto"/>
        <w:ind w:left="1800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D7D10">
        <w:rPr>
          <w:rFonts w:ascii="Times New Roman" w:eastAsiaTheme="minorEastAsia" w:hAnsi="Times New Roman"/>
          <w:sz w:val="24"/>
          <w:szCs w:val="24"/>
          <w:lang w:eastAsia="pl-PL"/>
        </w:rPr>
        <w:t>[   ] może być publikowany po korekcie stylistycznej</w:t>
      </w:r>
    </w:p>
    <w:p w:rsidR="00CD7D10" w:rsidRPr="00CD7D10" w:rsidRDefault="00CD7D10" w:rsidP="00CD7D10">
      <w:pPr>
        <w:spacing w:after="0" w:line="312" w:lineRule="auto"/>
        <w:ind w:left="2160" w:hanging="360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D04A9">
        <w:rPr>
          <w:rFonts w:ascii="Times New Roman" w:eastAsiaTheme="minorEastAsia" w:hAnsi="Times New Roman"/>
          <w:sz w:val="24"/>
          <w:szCs w:val="24"/>
          <w:lang w:eastAsia="pl-PL"/>
        </w:rPr>
        <w:t>[   ]</w:t>
      </w:r>
      <w:r w:rsidRPr="00CD7D10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 xml:space="preserve"> </w:t>
      </w:r>
      <w:r w:rsidRPr="00CD7D10">
        <w:rPr>
          <w:rFonts w:ascii="Times New Roman" w:eastAsiaTheme="minorEastAsia" w:hAnsi="Times New Roman"/>
          <w:sz w:val="24"/>
          <w:szCs w:val="24"/>
          <w:lang w:eastAsia="pl-PL"/>
        </w:rPr>
        <w:t>może być publikowany (bez ponownego recenzowania)</w:t>
      </w:r>
    </w:p>
    <w:p w:rsidR="00CD7D10" w:rsidRPr="00CD7D10" w:rsidRDefault="00CD7D10" w:rsidP="00CD7D10">
      <w:pPr>
        <w:spacing w:after="0" w:line="312" w:lineRule="auto"/>
        <w:ind w:left="2160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D7D10">
        <w:rPr>
          <w:rFonts w:ascii="Times New Roman" w:eastAsiaTheme="minorEastAsia" w:hAnsi="Times New Roman"/>
          <w:sz w:val="24"/>
          <w:szCs w:val="24"/>
          <w:lang w:eastAsia="pl-PL"/>
        </w:rPr>
        <w:t>po wprowadzeniu nieznacznych zmian</w:t>
      </w:r>
    </w:p>
    <w:p w:rsidR="00CD7D10" w:rsidRPr="00CD7D10" w:rsidRDefault="00CD7D10" w:rsidP="00CD7D10">
      <w:pPr>
        <w:spacing w:after="0" w:line="312" w:lineRule="auto"/>
        <w:ind w:left="2160" w:hanging="360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D7D10">
        <w:rPr>
          <w:rFonts w:ascii="Times New Roman" w:eastAsiaTheme="minorEastAsia" w:hAnsi="Times New Roman"/>
          <w:sz w:val="24"/>
          <w:szCs w:val="24"/>
          <w:lang w:eastAsia="pl-PL"/>
        </w:rPr>
        <w:t>[   ] może być publikowany po wprowadzeniu znacznych zmian wskazanych poniżej</w:t>
      </w:r>
    </w:p>
    <w:p w:rsidR="00CD7D10" w:rsidRPr="00CD7D10" w:rsidRDefault="00CD7D10" w:rsidP="00CD7D10">
      <w:pPr>
        <w:spacing w:after="0" w:line="312" w:lineRule="auto"/>
        <w:ind w:left="2160" w:hanging="360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D7D10">
        <w:rPr>
          <w:rFonts w:ascii="Times New Roman" w:eastAsiaTheme="minorEastAsia" w:hAnsi="Times New Roman"/>
          <w:sz w:val="24"/>
          <w:szCs w:val="24"/>
          <w:lang w:eastAsia="pl-PL"/>
        </w:rPr>
        <w:t>[   ] nie może być publikowany z powodów wskazanych poniżej</w:t>
      </w:r>
    </w:p>
    <w:p w:rsidR="00CD7D10" w:rsidRPr="00CD7D10" w:rsidRDefault="00CD7D10" w:rsidP="00CD7D10">
      <w:pPr>
        <w:spacing w:after="0" w:line="312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CD7D10" w:rsidRPr="00CD7D10" w:rsidRDefault="00CD7D10" w:rsidP="00CD7D10">
      <w:pPr>
        <w:numPr>
          <w:ilvl w:val="0"/>
          <w:numId w:val="1"/>
        </w:numPr>
        <w:spacing w:after="0" w:line="312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D7D10">
        <w:rPr>
          <w:rFonts w:ascii="Times New Roman" w:eastAsiaTheme="minorEastAsia" w:hAnsi="Times New Roman"/>
          <w:sz w:val="24"/>
          <w:szCs w:val="24"/>
          <w:lang w:eastAsia="pl-PL"/>
        </w:rPr>
        <w:t xml:space="preserve">Charakterystyka pracy ze wskazaniem jej istoty i </w:t>
      </w:r>
      <w:r w:rsidRPr="00CD7D10">
        <w:rPr>
          <w:rFonts w:ascii="Times New Roman" w:eastAsiaTheme="minorEastAsia" w:hAnsi="Times New Roman"/>
          <w:lang w:eastAsia="pl-PL"/>
        </w:rPr>
        <w:t>oryginalności</w:t>
      </w:r>
    </w:p>
    <w:p w:rsidR="00CD7D10" w:rsidRPr="00CD7D10" w:rsidRDefault="00CD7D10" w:rsidP="00CD7D10">
      <w:pPr>
        <w:spacing w:after="0" w:line="312" w:lineRule="auto"/>
        <w:ind w:left="510"/>
        <w:rPr>
          <w:rFonts w:ascii="Times New Roman" w:eastAsiaTheme="minorEastAsia" w:hAnsi="Times New Roman"/>
          <w:lang w:eastAsia="pl-PL"/>
        </w:rPr>
      </w:pPr>
    </w:p>
    <w:p w:rsidR="00CD7D10" w:rsidRPr="00CD7D10" w:rsidRDefault="00CD7D10" w:rsidP="00CD7D10">
      <w:pPr>
        <w:spacing w:after="0" w:line="312" w:lineRule="auto"/>
        <w:ind w:left="510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CD7D10" w:rsidRPr="00CD7D10" w:rsidRDefault="00CD7D10" w:rsidP="00CD7D10">
      <w:pPr>
        <w:numPr>
          <w:ilvl w:val="0"/>
          <w:numId w:val="1"/>
        </w:numPr>
        <w:spacing w:after="0" w:line="312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D7D10">
        <w:rPr>
          <w:rFonts w:ascii="Times New Roman" w:eastAsiaTheme="minorEastAsia" w:hAnsi="Times New Roman"/>
          <w:sz w:val="24"/>
          <w:szCs w:val="24"/>
          <w:lang w:eastAsia="pl-PL"/>
        </w:rPr>
        <w:t>Uwagi szczegółowe dotyczące treści, jakości oraz języka pracy</w:t>
      </w:r>
    </w:p>
    <w:p w:rsidR="00CD7D10" w:rsidRPr="00CD7D10" w:rsidRDefault="00CD7D10" w:rsidP="00CD7D1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CD7D10" w:rsidRPr="00CD7D10" w:rsidRDefault="00CD7D10" w:rsidP="00CD7D1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CD7D10" w:rsidRPr="00CD7D10" w:rsidRDefault="00CD7D10" w:rsidP="00CD7D10">
      <w:pPr>
        <w:numPr>
          <w:ilvl w:val="0"/>
          <w:numId w:val="1"/>
        </w:numPr>
        <w:spacing w:after="0" w:line="312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D7D10">
        <w:rPr>
          <w:rFonts w:ascii="Times New Roman" w:eastAsiaTheme="minorEastAsia" w:hAnsi="Times New Roman"/>
          <w:sz w:val="24"/>
          <w:szCs w:val="24"/>
          <w:lang w:val="pt-BR" w:eastAsia="pl-PL"/>
        </w:rPr>
        <w:t>Specyficzne komentarze i zalecenia dla Autorów</w:t>
      </w:r>
    </w:p>
    <w:p w:rsidR="00CD7D10" w:rsidRPr="00CD7D10" w:rsidRDefault="00CD7D10" w:rsidP="00CD7D1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CD7D10" w:rsidRPr="00CD7D10" w:rsidRDefault="00CD7D10" w:rsidP="00CD7D1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pt-BR" w:eastAsia="pl-PL"/>
        </w:rPr>
      </w:pPr>
      <w:r w:rsidRPr="00CD7D10">
        <w:rPr>
          <w:rFonts w:ascii="Times New Roman" w:eastAsiaTheme="minorEastAsia" w:hAnsi="Times New Roman"/>
          <w:sz w:val="24"/>
          <w:szCs w:val="24"/>
          <w:lang w:val="pt-BR" w:eastAsia="pl-PL"/>
        </w:rPr>
        <w:t>Nie mam żadnych dodatkowych komentarzy i zaleceń.</w:t>
      </w:r>
    </w:p>
    <w:p w:rsidR="00CD7D10" w:rsidRPr="00CD7D10" w:rsidRDefault="00CD7D10" w:rsidP="00CD7D1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pt-BR" w:eastAsia="pl-PL"/>
        </w:rPr>
      </w:pPr>
    </w:p>
    <w:p w:rsidR="00CD7D10" w:rsidRPr="00CD7D10" w:rsidRDefault="00CD7D10" w:rsidP="00CD7D1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pt-BR" w:eastAsia="pl-PL"/>
        </w:rPr>
      </w:pPr>
    </w:p>
    <w:p w:rsidR="00CD7D10" w:rsidRPr="00CD7D10" w:rsidRDefault="00CD7D10" w:rsidP="00CD7D1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pt-BR" w:eastAsia="pl-PL"/>
        </w:rPr>
      </w:pPr>
      <w:r w:rsidRPr="00CD7D10">
        <w:rPr>
          <w:rFonts w:ascii="Times New Roman" w:eastAsiaTheme="minorEastAsia" w:hAnsi="Times New Roman"/>
          <w:sz w:val="24"/>
          <w:szCs w:val="24"/>
          <w:lang w:val="pt-BR" w:eastAsia="pl-PL"/>
        </w:rPr>
        <w:t xml:space="preserve">Podpis: ..................................... </w:t>
      </w:r>
      <w:r w:rsidRPr="00CD7D10">
        <w:rPr>
          <w:rFonts w:ascii="Times New Roman" w:eastAsiaTheme="minorEastAsia" w:hAnsi="Times New Roman"/>
          <w:sz w:val="24"/>
          <w:szCs w:val="24"/>
          <w:lang w:val="pt-BR" w:eastAsia="pl-PL"/>
        </w:rPr>
        <w:tab/>
      </w:r>
      <w:r w:rsidRPr="00CD7D10">
        <w:rPr>
          <w:rFonts w:ascii="Times New Roman" w:eastAsiaTheme="minorEastAsia" w:hAnsi="Times New Roman"/>
          <w:sz w:val="24"/>
          <w:szCs w:val="24"/>
          <w:lang w:val="pt-BR" w:eastAsia="pl-PL"/>
        </w:rPr>
        <w:tab/>
      </w:r>
      <w:r w:rsidRPr="00CD7D10">
        <w:rPr>
          <w:rFonts w:ascii="Times New Roman" w:eastAsiaTheme="minorEastAsia" w:hAnsi="Times New Roman"/>
          <w:sz w:val="24"/>
          <w:szCs w:val="24"/>
          <w:lang w:val="pt-BR" w:eastAsia="pl-PL"/>
        </w:rPr>
        <w:tab/>
      </w:r>
      <w:r w:rsidRPr="00CD7D10">
        <w:rPr>
          <w:rFonts w:ascii="Times New Roman" w:eastAsiaTheme="minorEastAsia" w:hAnsi="Times New Roman"/>
          <w:sz w:val="24"/>
          <w:szCs w:val="24"/>
          <w:lang w:val="pt-BR" w:eastAsia="pl-PL"/>
        </w:rPr>
        <w:tab/>
      </w:r>
    </w:p>
    <w:p w:rsidR="00CD7D10" w:rsidRPr="00CD7D10" w:rsidRDefault="00CD7D10" w:rsidP="00CD7D1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pt-BR" w:eastAsia="pl-PL"/>
        </w:rPr>
      </w:pPr>
    </w:p>
    <w:p w:rsidR="00CD7D10" w:rsidRPr="00CD7D10" w:rsidRDefault="00CD7D10" w:rsidP="00CD7D1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pt-BR" w:eastAsia="pl-PL"/>
        </w:rPr>
      </w:pPr>
      <w:r w:rsidRPr="00CD7D10">
        <w:rPr>
          <w:rFonts w:ascii="Times New Roman" w:eastAsiaTheme="minorEastAsia" w:hAnsi="Times New Roman"/>
          <w:sz w:val="24"/>
          <w:szCs w:val="24"/>
          <w:lang w:val="pt-BR" w:eastAsia="pl-PL"/>
        </w:rPr>
        <w:t xml:space="preserve">Data:  </w:t>
      </w:r>
    </w:p>
    <w:p w:rsidR="00CD7D10" w:rsidRPr="00CD7D10" w:rsidRDefault="00CD7D10" w:rsidP="00CD7D1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pt-BR" w:eastAsia="pl-PL"/>
        </w:rPr>
      </w:pPr>
    </w:p>
    <w:p w:rsidR="00CD7D10" w:rsidRPr="00CD7D10" w:rsidRDefault="00CD7D10" w:rsidP="00CD7D1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pt-BR" w:eastAsia="pl-PL"/>
        </w:rPr>
      </w:pPr>
      <w:r w:rsidRPr="00CD7D10">
        <w:rPr>
          <w:rFonts w:ascii="Times New Roman" w:eastAsiaTheme="minorEastAsia" w:hAnsi="Times New Roman"/>
          <w:sz w:val="24"/>
          <w:szCs w:val="24"/>
          <w:lang w:val="pt-BR" w:eastAsia="pl-PL"/>
        </w:rPr>
        <w:t xml:space="preserve">Recenzent: </w:t>
      </w:r>
    </w:p>
    <w:p w:rsidR="00CD7D10" w:rsidRPr="00CD7D10" w:rsidRDefault="00CD7D10" w:rsidP="00CD7D1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pt-BR" w:eastAsia="pl-PL"/>
        </w:rPr>
      </w:pPr>
    </w:p>
    <w:p w:rsidR="00CD7D10" w:rsidRPr="00CD7D10" w:rsidRDefault="00CD7D10" w:rsidP="00CD7D1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pt-BR" w:eastAsia="pl-PL"/>
        </w:rPr>
      </w:pPr>
      <w:r w:rsidRPr="00CD7D10">
        <w:rPr>
          <w:rFonts w:ascii="Times New Roman" w:eastAsiaTheme="minorEastAsia" w:hAnsi="Times New Roman"/>
          <w:sz w:val="24"/>
          <w:szCs w:val="24"/>
          <w:lang w:val="pt-BR" w:eastAsia="pl-PL"/>
        </w:rPr>
        <w:t xml:space="preserve">Telefon: </w:t>
      </w:r>
    </w:p>
    <w:p w:rsidR="00CD7D10" w:rsidRPr="00CD7D10" w:rsidRDefault="00CD7D10" w:rsidP="00CD7D1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pt-BR" w:eastAsia="pl-PL"/>
        </w:rPr>
      </w:pPr>
    </w:p>
    <w:p w:rsidR="00CD7D10" w:rsidRPr="00CD7D10" w:rsidRDefault="00CD7D10" w:rsidP="00CD7D1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pt-BR" w:eastAsia="pl-PL"/>
        </w:rPr>
      </w:pPr>
      <w:r w:rsidRPr="00CD7D10">
        <w:rPr>
          <w:rFonts w:ascii="Times New Roman" w:eastAsiaTheme="minorEastAsia" w:hAnsi="Times New Roman"/>
          <w:sz w:val="24"/>
          <w:szCs w:val="24"/>
          <w:lang w:val="pt-BR" w:eastAsia="pl-PL"/>
        </w:rPr>
        <w:t xml:space="preserve">Adres (afiliacja): </w:t>
      </w:r>
      <w:r w:rsidRPr="00CD7D10">
        <w:rPr>
          <w:rFonts w:ascii="Times New Roman" w:eastAsiaTheme="minorEastAsia" w:hAnsi="Times New Roman"/>
          <w:sz w:val="24"/>
          <w:szCs w:val="24"/>
          <w:lang w:val="pt-BR" w:eastAsia="pl-PL"/>
        </w:rPr>
        <w:tab/>
      </w:r>
    </w:p>
    <w:p w:rsidR="00CD7D10" w:rsidRPr="00CD7D10" w:rsidRDefault="00CD7D10" w:rsidP="00CD7D1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pt-BR" w:eastAsia="pl-PL"/>
        </w:rPr>
      </w:pPr>
    </w:p>
    <w:p w:rsidR="00CD7D10" w:rsidRPr="00CD7D10" w:rsidRDefault="00CD7D10" w:rsidP="00CD7D1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pt-BR" w:eastAsia="pl-PL"/>
        </w:rPr>
      </w:pPr>
      <w:r w:rsidRPr="00CD7D10">
        <w:rPr>
          <w:rFonts w:ascii="Times New Roman" w:eastAsiaTheme="minorEastAsia" w:hAnsi="Times New Roman"/>
          <w:sz w:val="24"/>
          <w:szCs w:val="24"/>
          <w:lang w:val="pt-BR" w:eastAsia="pl-PL"/>
        </w:rPr>
        <w:t xml:space="preserve">E-mail: </w:t>
      </w:r>
    </w:p>
    <w:p w:rsidR="00CD7D10" w:rsidRPr="00CD7D10" w:rsidRDefault="00CD7D10" w:rsidP="00CD7D1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E594F" w:rsidRDefault="002E594F"/>
    <w:sectPr w:rsidR="002E594F" w:rsidSect="00AD19D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1414C"/>
    <w:multiLevelType w:val="hybridMultilevel"/>
    <w:tmpl w:val="6BAAD76E"/>
    <w:lvl w:ilvl="0" w:tplc="EC507776">
      <w:start w:val="1"/>
      <w:numFmt w:val="decimal"/>
      <w:lvlText w:val="%1."/>
      <w:lvlJc w:val="right"/>
      <w:pPr>
        <w:tabs>
          <w:tab w:val="num" w:pos="510"/>
        </w:tabs>
        <w:ind w:left="510" w:hanging="34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CD7D10"/>
    <w:rsid w:val="00244F44"/>
    <w:rsid w:val="002D04A9"/>
    <w:rsid w:val="002E594F"/>
    <w:rsid w:val="00321614"/>
    <w:rsid w:val="003A23DB"/>
    <w:rsid w:val="00B405C0"/>
    <w:rsid w:val="00B632F2"/>
    <w:rsid w:val="00BF0B9C"/>
    <w:rsid w:val="00C60F65"/>
    <w:rsid w:val="00CD7D10"/>
    <w:rsid w:val="00D1214E"/>
    <w:rsid w:val="00F16CEA"/>
    <w:rsid w:val="00FD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A23DB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3A23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A23DB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3A23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858</Characters>
  <Application>Microsoft Office Word</Application>
  <DocSecurity>0</DocSecurity>
  <Lines>7</Lines>
  <Paragraphs>1</Paragraphs>
  <ScaleCrop>false</ScaleCrop>
  <Company>Toshiba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Bogusław</dc:creator>
  <cp:lastModifiedBy>Paweł Zając</cp:lastModifiedBy>
  <cp:revision>6</cp:revision>
  <dcterms:created xsi:type="dcterms:W3CDTF">2015-01-04T08:21:00Z</dcterms:created>
  <dcterms:modified xsi:type="dcterms:W3CDTF">2015-04-27T14:13:00Z</dcterms:modified>
</cp:coreProperties>
</file>