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FB24D" w14:textId="1A7F4C8B" w:rsidR="00223212" w:rsidRPr="004E6D75" w:rsidRDefault="00446C81" w:rsidP="002B58D7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4E6D75">
        <w:rPr>
          <w:rFonts w:ascii="Times New Roman" w:hAnsi="Times New Roman" w:cs="Times New Roman"/>
          <w:b/>
          <w:bCs/>
          <w:lang w:val="en-US"/>
        </w:rPr>
        <w:t>ACADEMIC REVIEW FORM</w:t>
      </w:r>
    </w:p>
    <w:p w14:paraId="42F38335" w14:textId="081BAEE6" w:rsidR="00223212" w:rsidRPr="004E6D75" w:rsidRDefault="00455BB6" w:rsidP="002B58D7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“</w:t>
      </w:r>
      <w:r w:rsidR="00223212" w:rsidRPr="004E6D75">
        <w:rPr>
          <w:rFonts w:ascii="Times New Roman" w:hAnsi="Times New Roman" w:cs="Times New Roman"/>
          <w:lang w:val="en-US"/>
        </w:rPr>
        <w:t>IMAGES. THE INTERNATIONAL JOURNAL OF EUROPEAN FILM, PERFORMING ARTS AND AUDIOVISUAL COMMUNICATION”</w:t>
      </w:r>
    </w:p>
    <w:p w14:paraId="10E24464" w14:textId="77777777" w:rsidR="003C4A3C" w:rsidRPr="004E6D75" w:rsidRDefault="003C4A3C" w:rsidP="002B58D7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</w:p>
    <w:p w14:paraId="18A577CE" w14:textId="6E1AB67F" w:rsidR="003C4A3C" w:rsidRPr="004E6D75" w:rsidRDefault="00E90445" w:rsidP="0060077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4E6D75">
        <w:rPr>
          <w:rFonts w:ascii="Times New Roman" w:hAnsi="Times New Roman" w:cs="Times New Roman"/>
          <w:b/>
          <w:bCs/>
          <w:lang w:val="en-US"/>
        </w:rPr>
        <w:t xml:space="preserve">Basic information about the </w:t>
      </w:r>
      <w:r w:rsidR="004E6D75" w:rsidRPr="004E6D75">
        <w:rPr>
          <w:rFonts w:ascii="Times New Roman" w:hAnsi="Times New Roman" w:cs="Times New Roman"/>
          <w:b/>
          <w:bCs/>
          <w:lang w:val="en-US"/>
        </w:rPr>
        <w:t>release</w:t>
      </w:r>
      <w:r w:rsidR="003C4A3C" w:rsidRPr="004E6D75">
        <w:rPr>
          <w:rFonts w:ascii="Times New Roman" w:hAnsi="Times New Roman" w:cs="Times New Roman"/>
          <w:b/>
          <w:bCs/>
          <w:lang w:val="en-US"/>
        </w:rPr>
        <w:t>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7308"/>
      </w:tblGrid>
      <w:tr w:rsidR="003C4A3C" w:rsidRPr="004E6D75" w14:paraId="5C0201E2" w14:textId="2398C0E8" w:rsidTr="00F57E0D">
        <w:trPr>
          <w:trHeight w:val="1031"/>
        </w:trPr>
        <w:tc>
          <w:tcPr>
            <w:tcW w:w="2122" w:type="dxa"/>
            <w:vAlign w:val="center"/>
          </w:tcPr>
          <w:p w14:paraId="178B7486" w14:textId="272A9341" w:rsidR="003C4A3C" w:rsidRPr="004E6D75" w:rsidRDefault="004E6D75" w:rsidP="00F57E0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6D75">
              <w:rPr>
                <w:rFonts w:ascii="Times New Roman" w:hAnsi="Times New Roman" w:cs="Times New Roman"/>
                <w:lang w:val="en-US"/>
              </w:rPr>
              <w:t>Release title</w:t>
            </w:r>
          </w:p>
        </w:tc>
        <w:tc>
          <w:tcPr>
            <w:tcW w:w="7308" w:type="dxa"/>
            <w:vAlign w:val="center"/>
          </w:tcPr>
          <w:p w14:paraId="362D44F2" w14:textId="77777777" w:rsidR="003C4A3C" w:rsidRPr="004E6D75" w:rsidRDefault="003C4A3C" w:rsidP="00F57E0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C4A3C" w:rsidRPr="004E6D75" w14:paraId="4E7B8742" w14:textId="77777777" w:rsidTr="00F57E0D">
        <w:trPr>
          <w:trHeight w:val="1031"/>
        </w:trPr>
        <w:tc>
          <w:tcPr>
            <w:tcW w:w="2122" w:type="dxa"/>
            <w:vAlign w:val="center"/>
          </w:tcPr>
          <w:p w14:paraId="5ED9D6F5" w14:textId="45F4D3FB" w:rsidR="003C4A3C" w:rsidRPr="004E6D75" w:rsidRDefault="004E6D75" w:rsidP="00F57E0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Year of publication</w:t>
            </w:r>
          </w:p>
        </w:tc>
        <w:tc>
          <w:tcPr>
            <w:tcW w:w="7308" w:type="dxa"/>
            <w:vAlign w:val="center"/>
          </w:tcPr>
          <w:p w14:paraId="661854D6" w14:textId="77777777" w:rsidR="003C4A3C" w:rsidRPr="004E6D75" w:rsidRDefault="003C4A3C" w:rsidP="00F57E0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C4A3C" w:rsidRPr="004E6D75" w14:paraId="245AAE46" w14:textId="77777777" w:rsidTr="00F57E0D">
        <w:trPr>
          <w:trHeight w:val="1031"/>
        </w:trPr>
        <w:tc>
          <w:tcPr>
            <w:tcW w:w="2122" w:type="dxa"/>
            <w:vAlign w:val="center"/>
          </w:tcPr>
          <w:p w14:paraId="53C4D1A9" w14:textId="50204A2A" w:rsidR="003C4A3C" w:rsidRPr="004E6D75" w:rsidRDefault="004E6D75" w:rsidP="00F57E0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Volume</w:t>
            </w:r>
          </w:p>
        </w:tc>
        <w:tc>
          <w:tcPr>
            <w:tcW w:w="7308" w:type="dxa"/>
            <w:vAlign w:val="center"/>
          </w:tcPr>
          <w:p w14:paraId="40AC12D1" w14:textId="77777777" w:rsidR="003C4A3C" w:rsidRPr="004E6D75" w:rsidRDefault="003C4A3C" w:rsidP="00F57E0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C4A3C" w:rsidRPr="004E6D75" w14:paraId="2A1808D1" w14:textId="77777777" w:rsidTr="00F57E0D">
        <w:trPr>
          <w:trHeight w:val="1031"/>
        </w:trPr>
        <w:tc>
          <w:tcPr>
            <w:tcW w:w="2122" w:type="dxa"/>
            <w:vAlign w:val="center"/>
          </w:tcPr>
          <w:p w14:paraId="20B09427" w14:textId="287EB654" w:rsidR="003C4A3C" w:rsidRPr="004E6D75" w:rsidRDefault="004E6D75" w:rsidP="00F57E0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Number</w:t>
            </w:r>
          </w:p>
        </w:tc>
        <w:tc>
          <w:tcPr>
            <w:tcW w:w="7308" w:type="dxa"/>
            <w:vAlign w:val="center"/>
          </w:tcPr>
          <w:p w14:paraId="31306ED1" w14:textId="77777777" w:rsidR="003C4A3C" w:rsidRPr="004E6D75" w:rsidRDefault="003C4A3C" w:rsidP="00F57E0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7E619C71" w14:textId="77777777" w:rsidR="003C4A3C" w:rsidRPr="004E6D75" w:rsidRDefault="003C4A3C" w:rsidP="002B58D7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2D9933C5" w14:textId="0FE2B515" w:rsidR="007434AC" w:rsidRPr="004E6D75" w:rsidRDefault="004E6D75" w:rsidP="0060077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I</w:t>
      </w:r>
      <w:r w:rsidRPr="004E6D75">
        <w:rPr>
          <w:rFonts w:ascii="Times New Roman" w:hAnsi="Times New Roman" w:cs="Times New Roman"/>
          <w:b/>
          <w:bCs/>
          <w:lang w:val="en-US"/>
        </w:rPr>
        <w:t>nitial opinion on the article</w:t>
      </w:r>
      <w:r w:rsidR="007434AC" w:rsidRPr="004E6D75">
        <w:rPr>
          <w:rFonts w:ascii="Times New Roman" w:hAnsi="Times New Roman" w:cs="Times New Roman"/>
          <w:b/>
          <w:bCs/>
          <w:lang w:val="en-US"/>
        </w:rPr>
        <w:t>:</w:t>
      </w:r>
    </w:p>
    <w:tbl>
      <w:tblPr>
        <w:tblW w:w="941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9"/>
        <w:gridCol w:w="6240"/>
        <w:gridCol w:w="1126"/>
      </w:tblGrid>
      <w:tr w:rsidR="007434AC" w:rsidRPr="004E6D75" w14:paraId="4ACE0DF5" w14:textId="7192DA44" w:rsidTr="00CB5034">
        <w:trPr>
          <w:trHeight w:val="998"/>
        </w:trPr>
        <w:tc>
          <w:tcPr>
            <w:tcW w:w="2049" w:type="dxa"/>
            <w:vAlign w:val="center"/>
          </w:tcPr>
          <w:p w14:paraId="1DD9E25F" w14:textId="0E804138" w:rsidR="007434AC" w:rsidRPr="004E6D75" w:rsidRDefault="004E6D75" w:rsidP="00F57E0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Article title</w:t>
            </w:r>
          </w:p>
        </w:tc>
        <w:tc>
          <w:tcPr>
            <w:tcW w:w="7366" w:type="dxa"/>
            <w:gridSpan w:val="2"/>
            <w:vAlign w:val="center"/>
          </w:tcPr>
          <w:p w14:paraId="29CC5A37" w14:textId="77777777" w:rsidR="007434AC" w:rsidRPr="004E6D75" w:rsidRDefault="007434AC" w:rsidP="00CB5034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95B6F" w:rsidRPr="000E56E5" w14:paraId="02306C03" w14:textId="34256810" w:rsidTr="00F57E0D">
        <w:trPr>
          <w:trHeight w:val="1015"/>
        </w:trPr>
        <w:tc>
          <w:tcPr>
            <w:tcW w:w="2049" w:type="dxa"/>
            <w:vMerge w:val="restart"/>
            <w:vAlign w:val="center"/>
          </w:tcPr>
          <w:p w14:paraId="7F76562B" w14:textId="77777777" w:rsidR="004E6D75" w:rsidRPr="004E6D75" w:rsidRDefault="004E6D75" w:rsidP="004E6D75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6D75">
              <w:rPr>
                <w:rFonts w:ascii="Times New Roman" w:hAnsi="Times New Roman" w:cs="Times New Roman"/>
                <w:lang w:val="en-US"/>
              </w:rPr>
              <w:t>Reviewer's decisions</w:t>
            </w:r>
          </w:p>
          <w:p w14:paraId="295A7C81" w14:textId="79D4BEE1" w:rsidR="00426F84" w:rsidRPr="004E6D75" w:rsidRDefault="004E6D75" w:rsidP="004E6D75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6D75">
              <w:rPr>
                <w:rFonts w:ascii="Times New Roman" w:hAnsi="Times New Roman" w:cs="Times New Roman"/>
                <w:lang w:val="en-US"/>
              </w:rPr>
              <w:t>[Please mark your answer with a cross (×)].</w:t>
            </w:r>
          </w:p>
        </w:tc>
        <w:tc>
          <w:tcPr>
            <w:tcW w:w="6240" w:type="dxa"/>
            <w:vAlign w:val="center"/>
          </w:tcPr>
          <w:p w14:paraId="0F671F82" w14:textId="0A4AAA8C" w:rsidR="00495B6F" w:rsidRPr="004E6D75" w:rsidRDefault="004E6D75" w:rsidP="00F57E0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6D75">
              <w:rPr>
                <w:rFonts w:ascii="Times New Roman" w:hAnsi="Times New Roman" w:cs="Times New Roman"/>
                <w:lang w:val="en-US"/>
              </w:rPr>
              <w:t>Text is suitable for publication without change</w:t>
            </w:r>
          </w:p>
        </w:tc>
        <w:tc>
          <w:tcPr>
            <w:tcW w:w="1126" w:type="dxa"/>
          </w:tcPr>
          <w:p w14:paraId="1A15EF3A" w14:textId="77777777" w:rsidR="00495B6F" w:rsidRPr="004E6D75" w:rsidRDefault="00495B6F" w:rsidP="0007419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95B6F" w:rsidRPr="000E56E5" w14:paraId="30726DB9" w14:textId="77777777" w:rsidTr="00CB5034">
        <w:trPr>
          <w:trHeight w:val="1234"/>
        </w:trPr>
        <w:tc>
          <w:tcPr>
            <w:tcW w:w="2049" w:type="dxa"/>
            <w:vMerge/>
          </w:tcPr>
          <w:p w14:paraId="6E42FE22" w14:textId="77777777" w:rsidR="00495B6F" w:rsidRPr="004E6D75" w:rsidRDefault="00495B6F" w:rsidP="002B58D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40" w:type="dxa"/>
            <w:vAlign w:val="center"/>
          </w:tcPr>
          <w:p w14:paraId="1B1C3F63" w14:textId="76CF6475" w:rsidR="00495B6F" w:rsidRPr="004E6D75" w:rsidRDefault="004E6D75" w:rsidP="00CB5034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6D75">
              <w:rPr>
                <w:rFonts w:ascii="Times New Roman" w:hAnsi="Times New Roman" w:cs="Times New Roman"/>
                <w:lang w:val="en-US"/>
              </w:rPr>
              <w:t>Should be accepted for publication after taking into account the suggested corrections, after which there will no longer be a need for a second review</w:t>
            </w:r>
          </w:p>
        </w:tc>
        <w:tc>
          <w:tcPr>
            <w:tcW w:w="1126" w:type="dxa"/>
          </w:tcPr>
          <w:p w14:paraId="25B87522" w14:textId="77777777" w:rsidR="00495B6F" w:rsidRPr="004E6D75" w:rsidRDefault="00495B6F" w:rsidP="0007419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95B6F" w:rsidRPr="000E56E5" w14:paraId="4A1DCD58" w14:textId="77777777" w:rsidTr="00CB5034">
        <w:trPr>
          <w:trHeight w:val="1145"/>
        </w:trPr>
        <w:tc>
          <w:tcPr>
            <w:tcW w:w="2049" w:type="dxa"/>
            <w:vMerge/>
          </w:tcPr>
          <w:p w14:paraId="6386B675" w14:textId="77777777" w:rsidR="00495B6F" w:rsidRPr="004E6D75" w:rsidRDefault="00495B6F" w:rsidP="002B58D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40" w:type="dxa"/>
            <w:vAlign w:val="center"/>
          </w:tcPr>
          <w:p w14:paraId="4212A309" w14:textId="4A7921CC" w:rsidR="00495B6F" w:rsidRPr="00C3101A" w:rsidRDefault="00C3101A" w:rsidP="00CB5034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101A">
              <w:rPr>
                <w:rFonts w:ascii="Times New Roman" w:hAnsi="Times New Roman" w:cs="Times New Roman"/>
                <w:lang w:val="en-US"/>
              </w:rPr>
              <w:t>Should be accepted for publication after taking into account the suggested corrections, after which a re-review will be needed</w:t>
            </w:r>
          </w:p>
        </w:tc>
        <w:tc>
          <w:tcPr>
            <w:tcW w:w="1126" w:type="dxa"/>
          </w:tcPr>
          <w:p w14:paraId="600565C3" w14:textId="77777777" w:rsidR="00495B6F" w:rsidRPr="00C3101A" w:rsidRDefault="00495B6F" w:rsidP="0007419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95B6F" w:rsidRPr="000E56E5" w14:paraId="15A270CC" w14:textId="77777777" w:rsidTr="00CB5034">
        <w:trPr>
          <w:trHeight w:val="1052"/>
        </w:trPr>
        <w:tc>
          <w:tcPr>
            <w:tcW w:w="2049" w:type="dxa"/>
            <w:vMerge/>
          </w:tcPr>
          <w:p w14:paraId="00985910" w14:textId="77777777" w:rsidR="00495B6F" w:rsidRPr="00C3101A" w:rsidRDefault="00495B6F" w:rsidP="002B58D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40" w:type="dxa"/>
            <w:vAlign w:val="center"/>
          </w:tcPr>
          <w:p w14:paraId="6F9D5D5A" w14:textId="083455F3" w:rsidR="00495B6F" w:rsidRPr="004E6D75" w:rsidRDefault="00C3101A" w:rsidP="00CB5034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101A">
              <w:rPr>
                <w:rFonts w:ascii="Times New Roman" w:hAnsi="Times New Roman" w:cs="Times New Roman"/>
                <w:lang w:val="en-US"/>
              </w:rPr>
              <w:t xml:space="preserve">To be rejected - no chance for any kind of revision </w:t>
            </w:r>
            <w:r>
              <w:rPr>
                <w:rFonts w:ascii="Times New Roman" w:hAnsi="Times New Roman" w:cs="Times New Roman"/>
                <w:lang w:val="en-US"/>
              </w:rPr>
              <w:t>of the text</w:t>
            </w:r>
          </w:p>
        </w:tc>
        <w:tc>
          <w:tcPr>
            <w:tcW w:w="1126" w:type="dxa"/>
          </w:tcPr>
          <w:p w14:paraId="03134749" w14:textId="77777777" w:rsidR="00495B6F" w:rsidRPr="004E6D75" w:rsidRDefault="00495B6F" w:rsidP="0007419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2233133E" w14:textId="77777777" w:rsidR="00194437" w:rsidRPr="004E6D75" w:rsidRDefault="00194437" w:rsidP="00194437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19B7EFAE" w14:textId="416B58F0" w:rsidR="00732898" w:rsidRPr="004E6D75" w:rsidRDefault="00421423" w:rsidP="0060077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421423">
        <w:rPr>
          <w:rFonts w:ascii="Times New Roman" w:hAnsi="Times New Roman" w:cs="Times New Roman"/>
          <w:b/>
          <w:bCs/>
          <w:lang w:val="en-US"/>
        </w:rPr>
        <w:lastRenderedPageBreak/>
        <w:t>Features of the reviewed article (point scale: 1-5</w:t>
      </w:r>
      <w:r w:rsidR="00701E2A" w:rsidRPr="004E6D75">
        <w:rPr>
          <w:rStyle w:val="Odwoanieprzypisudolnego"/>
          <w:rFonts w:ascii="Times New Roman" w:hAnsi="Times New Roman" w:cs="Times New Roman"/>
          <w:b/>
          <w:bCs/>
          <w:lang w:val="en-US"/>
        </w:rPr>
        <w:footnoteReference w:id="1"/>
      </w:r>
      <w:r w:rsidR="00240C9A" w:rsidRPr="004E6D75">
        <w:rPr>
          <w:rFonts w:ascii="Times New Roman" w:hAnsi="Times New Roman" w:cs="Times New Roman"/>
          <w:b/>
          <w:bCs/>
          <w:lang w:val="en-US"/>
        </w:rPr>
        <w:t>)</w:t>
      </w:r>
      <w:r w:rsidR="0060077D" w:rsidRPr="004E6D75">
        <w:rPr>
          <w:rFonts w:ascii="Times New Roman" w:hAnsi="Times New Roman" w:cs="Times New Roman"/>
          <w:b/>
          <w:bCs/>
          <w:lang w:val="en-US"/>
        </w:rPr>
        <w:t>:</w:t>
      </w:r>
    </w:p>
    <w:tbl>
      <w:tblPr>
        <w:tblW w:w="9452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62"/>
        <w:gridCol w:w="1790"/>
      </w:tblGrid>
      <w:tr w:rsidR="004B5B26" w:rsidRPr="000E56E5" w14:paraId="5CDB2878" w14:textId="3EF5BD78" w:rsidTr="00E07ED2">
        <w:trPr>
          <w:trHeight w:val="540"/>
        </w:trPr>
        <w:tc>
          <w:tcPr>
            <w:tcW w:w="7662" w:type="dxa"/>
            <w:vAlign w:val="center"/>
          </w:tcPr>
          <w:p w14:paraId="14FD84C5" w14:textId="341D0AE7" w:rsidR="004B5B26" w:rsidRPr="004E6D75" w:rsidRDefault="001A3AAE" w:rsidP="006D470C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3AAE">
              <w:rPr>
                <w:rFonts w:ascii="Times New Roman" w:hAnsi="Times New Roman" w:cs="Times New Roman"/>
                <w:lang w:val="en-US"/>
              </w:rPr>
              <w:t>Is the article characterized by a cutting-edge take on a particular topic or an exploration of an area previously not well studied?</w:t>
            </w:r>
          </w:p>
        </w:tc>
        <w:tc>
          <w:tcPr>
            <w:tcW w:w="1790" w:type="dxa"/>
            <w:vAlign w:val="center"/>
          </w:tcPr>
          <w:p w14:paraId="7472859F" w14:textId="77777777" w:rsidR="004B5B26" w:rsidRPr="004E6D75" w:rsidRDefault="004B5B26" w:rsidP="006D470C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B5B26" w:rsidRPr="000E56E5" w14:paraId="473B220C" w14:textId="04FF9CCA" w:rsidTr="00E07ED2">
        <w:trPr>
          <w:trHeight w:val="540"/>
        </w:trPr>
        <w:tc>
          <w:tcPr>
            <w:tcW w:w="7662" w:type="dxa"/>
            <w:vAlign w:val="center"/>
          </w:tcPr>
          <w:p w14:paraId="71939EAC" w14:textId="69F65D52" w:rsidR="004B5B26" w:rsidRPr="004E6D75" w:rsidRDefault="001A3AAE" w:rsidP="006D470C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3AAE">
              <w:rPr>
                <w:rFonts w:ascii="Times New Roman" w:hAnsi="Times New Roman" w:cs="Times New Roman"/>
                <w:lang w:val="en-US"/>
              </w:rPr>
              <w:t>Is the work correct in terms of composition?</w:t>
            </w:r>
          </w:p>
        </w:tc>
        <w:tc>
          <w:tcPr>
            <w:tcW w:w="1790" w:type="dxa"/>
            <w:vAlign w:val="center"/>
          </w:tcPr>
          <w:p w14:paraId="5D2E9FE9" w14:textId="77777777" w:rsidR="004B5B26" w:rsidRPr="004E6D75" w:rsidRDefault="004B5B26" w:rsidP="006D470C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B5B26" w:rsidRPr="000E56E5" w14:paraId="1E0F6785" w14:textId="21C6E4EE" w:rsidTr="00E07ED2">
        <w:trPr>
          <w:trHeight w:val="540"/>
        </w:trPr>
        <w:tc>
          <w:tcPr>
            <w:tcW w:w="7662" w:type="dxa"/>
            <w:vAlign w:val="center"/>
          </w:tcPr>
          <w:p w14:paraId="1141A2CE" w14:textId="1F78C182" w:rsidR="004B5B26" w:rsidRPr="004E6D75" w:rsidRDefault="001A3AAE" w:rsidP="006D470C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3AAE">
              <w:rPr>
                <w:rFonts w:ascii="Times New Roman" w:hAnsi="Times New Roman" w:cs="Times New Roman"/>
                <w:lang w:val="en-US"/>
              </w:rPr>
              <w:t>Is the text stylistically and linguistically correct?</w:t>
            </w:r>
          </w:p>
        </w:tc>
        <w:tc>
          <w:tcPr>
            <w:tcW w:w="1790" w:type="dxa"/>
            <w:vAlign w:val="center"/>
          </w:tcPr>
          <w:p w14:paraId="6649377B" w14:textId="77777777" w:rsidR="004B5B26" w:rsidRPr="004E6D75" w:rsidRDefault="004B5B26" w:rsidP="006D470C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B5B26" w:rsidRPr="000E56E5" w14:paraId="2BF4CC30" w14:textId="1E7AD2BC" w:rsidTr="00E07ED2">
        <w:trPr>
          <w:trHeight w:val="540"/>
        </w:trPr>
        <w:tc>
          <w:tcPr>
            <w:tcW w:w="7662" w:type="dxa"/>
            <w:vAlign w:val="center"/>
          </w:tcPr>
          <w:p w14:paraId="20FD2EB0" w14:textId="5AF8EA3C" w:rsidR="004B5B26" w:rsidRPr="004E6D75" w:rsidRDefault="001A3AAE" w:rsidP="006D470C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3AAE">
              <w:rPr>
                <w:rFonts w:ascii="Times New Roman" w:hAnsi="Times New Roman" w:cs="Times New Roman"/>
                <w:lang w:val="en-US"/>
              </w:rPr>
              <w:t>Is the argument conducted in a clear and transparent manner?</w:t>
            </w:r>
          </w:p>
        </w:tc>
        <w:tc>
          <w:tcPr>
            <w:tcW w:w="1790" w:type="dxa"/>
            <w:vAlign w:val="center"/>
          </w:tcPr>
          <w:p w14:paraId="68F34053" w14:textId="77777777" w:rsidR="004B5B26" w:rsidRPr="004E6D75" w:rsidRDefault="004B5B26" w:rsidP="006D470C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B5B26" w:rsidRPr="00F141FA" w14:paraId="63B5922C" w14:textId="63FA9417" w:rsidTr="00E07ED2">
        <w:trPr>
          <w:trHeight w:val="540"/>
        </w:trPr>
        <w:tc>
          <w:tcPr>
            <w:tcW w:w="7662" w:type="dxa"/>
            <w:vAlign w:val="center"/>
          </w:tcPr>
          <w:p w14:paraId="59FD410E" w14:textId="4B553705" w:rsidR="004B5B26" w:rsidRPr="004E6D75" w:rsidRDefault="001A3AAE" w:rsidP="006D470C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3AAE">
              <w:rPr>
                <w:rFonts w:ascii="Times New Roman" w:hAnsi="Times New Roman" w:cs="Times New Roman"/>
                <w:lang w:val="en-US"/>
              </w:rPr>
              <w:t>Was the article well prepared in terms of methodology, interpretation and analysis?</w:t>
            </w:r>
          </w:p>
        </w:tc>
        <w:tc>
          <w:tcPr>
            <w:tcW w:w="1790" w:type="dxa"/>
            <w:vAlign w:val="center"/>
          </w:tcPr>
          <w:p w14:paraId="1F1034D6" w14:textId="77777777" w:rsidR="004B5B26" w:rsidRPr="004E6D75" w:rsidRDefault="004B5B26" w:rsidP="006D470C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E03" w:rsidRPr="004E6D75" w14:paraId="01489AFF" w14:textId="77777777" w:rsidTr="00E07ED2">
        <w:trPr>
          <w:trHeight w:val="540"/>
        </w:trPr>
        <w:tc>
          <w:tcPr>
            <w:tcW w:w="7662" w:type="dxa"/>
            <w:vAlign w:val="center"/>
          </w:tcPr>
          <w:p w14:paraId="60F84C6F" w14:textId="5141F0FD" w:rsidR="00D77E03" w:rsidRPr="004E6D75" w:rsidRDefault="001A3AAE" w:rsidP="006D470C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3AAE">
              <w:rPr>
                <w:rFonts w:ascii="Times New Roman" w:hAnsi="Times New Roman" w:cs="Times New Roman"/>
                <w:lang w:val="en-US"/>
              </w:rPr>
              <w:t>Have the footnotes and bibliography been designed according to the accepted principles in "Images"?</w:t>
            </w:r>
          </w:p>
        </w:tc>
        <w:tc>
          <w:tcPr>
            <w:tcW w:w="1790" w:type="dxa"/>
            <w:vAlign w:val="center"/>
          </w:tcPr>
          <w:p w14:paraId="309939BB" w14:textId="77777777" w:rsidR="00D77E03" w:rsidRPr="004E6D75" w:rsidRDefault="00D77E03" w:rsidP="006D470C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3CBD81C9" w14:textId="77777777" w:rsidR="000F57C4" w:rsidRPr="004E6D75" w:rsidRDefault="000F57C4" w:rsidP="000F57C4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2E362F1C" w14:textId="4A3CAE71" w:rsidR="005D6DF3" w:rsidRPr="004E6D75" w:rsidRDefault="00CC36F1" w:rsidP="00B918B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A</w:t>
      </w:r>
      <w:r w:rsidRPr="00CC36F1">
        <w:rPr>
          <w:rFonts w:ascii="Times New Roman" w:hAnsi="Times New Roman" w:cs="Times New Roman"/>
          <w:b/>
          <w:bCs/>
          <w:lang w:val="en-US"/>
        </w:rPr>
        <w:t xml:space="preserve"> detailed evaluation (</w:t>
      </w:r>
      <w:r w:rsidR="000E56E5">
        <w:rPr>
          <w:rFonts w:ascii="Times New Roman" w:hAnsi="Times New Roman" w:cs="Times New Roman"/>
          <w:b/>
          <w:bCs/>
          <w:lang w:val="en-US"/>
        </w:rPr>
        <w:t>a</w:t>
      </w:r>
      <w:r w:rsidRPr="00CC36F1">
        <w:rPr>
          <w:rFonts w:ascii="Times New Roman" w:hAnsi="Times New Roman" w:cs="Times New Roman"/>
          <w:b/>
          <w:bCs/>
          <w:lang w:val="en-US"/>
        </w:rPr>
        <w:t xml:space="preserve"> comment of several sentences) with suggestions for changes and corrections</w:t>
      </w:r>
      <w:r w:rsidR="00240C9A" w:rsidRPr="004E6D75">
        <w:rPr>
          <w:rFonts w:ascii="Times New Roman" w:hAnsi="Times New Roman" w:cs="Times New Roman"/>
          <w:b/>
          <w:bCs/>
          <w:lang w:val="en-US"/>
        </w:rPr>
        <w:t>:</w:t>
      </w:r>
    </w:p>
    <w:p w14:paraId="2A854F22" w14:textId="77777777" w:rsidR="005D6DF3" w:rsidRPr="004E6D75" w:rsidRDefault="005D6DF3" w:rsidP="005D6DF3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2B7BE0CF" w14:textId="77777777" w:rsidR="005D6DF3" w:rsidRPr="004E6D75" w:rsidRDefault="005D6DF3" w:rsidP="005D6DF3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40DF1134" w14:textId="77777777" w:rsidR="00F3249A" w:rsidRPr="004E6D75" w:rsidRDefault="00F3249A" w:rsidP="005D6DF3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4D6FFE99" w14:textId="77777777" w:rsidR="00F3249A" w:rsidRPr="004E6D75" w:rsidRDefault="00F3249A" w:rsidP="005D6DF3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4770737F" w14:textId="77777777" w:rsidR="00F3249A" w:rsidRPr="004E6D75" w:rsidRDefault="00F3249A" w:rsidP="005D6DF3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34DAFE65" w14:textId="0C403FDA" w:rsidR="005D6DF3" w:rsidRPr="004E6D75" w:rsidRDefault="005D6DF3" w:rsidP="005D6DF3">
      <w:pPr>
        <w:spacing w:line="360" w:lineRule="auto"/>
        <w:jc w:val="right"/>
        <w:rPr>
          <w:rFonts w:ascii="Times New Roman" w:hAnsi="Times New Roman" w:cs="Times New Roman"/>
          <w:lang w:val="en-US"/>
        </w:rPr>
      </w:pPr>
      <w:r w:rsidRPr="004E6D75">
        <w:rPr>
          <w:rFonts w:ascii="Times New Roman" w:hAnsi="Times New Roman" w:cs="Times New Roman"/>
          <w:lang w:val="en-US"/>
        </w:rPr>
        <w:t>……………………………….</w:t>
      </w:r>
    </w:p>
    <w:p w14:paraId="4592A942" w14:textId="17836FB9" w:rsidR="005D6DF3" w:rsidRPr="004E6D75" w:rsidRDefault="00CC36F1" w:rsidP="00CC36F1">
      <w:pPr>
        <w:spacing w:line="360" w:lineRule="auto"/>
        <w:jc w:val="right"/>
        <w:rPr>
          <w:rFonts w:ascii="Times New Roman" w:hAnsi="Times New Roman" w:cs="Times New Roman"/>
          <w:lang w:val="en-US"/>
        </w:rPr>
      </w:pPr>
      <w:r w:rsidRPr="00CC36F1">
        <w:rPr>
          <w:rFonts w:ascii="Times New Roman" w:hAnsi="Times New Roman" w:cs="Times New Roman"/>
          <w:lang w:val="en-US"/>
        </w:rPr>
        <w:t xml:space="preserve">Date and signature of </w:t>
      </w:r>
      <w:r w:rsidR="0038784E">
        <w:rPr>
          <w:rFonts w:ascii="Times New Roman" w:hAnsi="Times New Roman" w:cs="Times New Roman"/>
          <w:lang w:val="en-US"/>
        </w:rPr>
        <w:t xml:space="preserve">the </w:t>
      </w:r>
      <w:r w:rsidRPr="00CC36F1">
        <w:rPr>
          <w:rFonts w:ascii="Times New Roman" w:hAnsi="Times New Roman" w:cs="Times New Roman"/>
          <w:lang w:val="en-US"/>
        </w:rPr>
        <w:t>reviewer</w:t>
      </w:r>
    </w:p>
    <w:sectPr w:rsidR="005D6DF3" w:rsidRPr="004E6D75" w:rsidSect="00286A2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ACA3B" w14:textId="77777777" w:rsidR="00623D15" w:rsidRDefault="00623D15" w:rsidP="00701E2A">
      <w:r>
        <w:separator/>
      </w:r>
    </w:p>
  </w:endnote>
  <w:endnote w:type="continuationSeparator" w:id="0">
    <w:p w14:paraId="6CACB99B" w14:textId="77777777" w:rsidR="00623D15" w:rsidRDefault="00623D15" w:rsidP="00701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25B8D" w14:textId="77777777" w:rsidR="00623D15" w:rsidRDefault="00623D15" w:rsidP="00701E2A">
      <w:r>
        <w:separator/>
      </w:r>
    </w:p>
  </w:footnote>
  <w:footnote w:type="continuationSeparator" w:id="0">
    <w:p w14:paraId="7DDB991C" w14:textId="77777777" w:rsidR="00623D15" w:rsidRDefault="00623D15" w:rsidP="00701E2A">
      <w:r>
        <w:continuationSeparator/>
      </w:r>
    </w:p>
  </w:footnote>
  <w:footnote w:id="1">
    <w:p w14:paraId="652572BA" w14:textId="68AF297A" w:rsidR="00421423" w:rsidRPr="00421423" w:rsidRDefault="00701E2A" w:rsidP="00935DD8">
      <w:pPr>
        <w:pStyle w:val="Tekstprzypisudolnego"/>
        <w:jc w:val="both"/>
        <w:rPr>
          <w:rFonts w:ascii="Times New Roman" w:hAnsi="Times New Roman" w:cs="Times New Roman"/>
          <w:lang w:val="en-US"/>
        </w:rPr>
      </w:pPr>
      <w:r w:rsidRPr="00935DD8">
        <w:rPr>
          <w:rStyle w:val="Odwoanieprzypisudolnego"/>
          <w:rFonts w:ascii="Times New Roman" w:hAnsi="Times New Roman" w:cs="Times New Roman"/>
        </w:rPr>
        <w:footnoteRef/>
      </w:r>
      <w:r w:rsidRPr="00421423">
        <w:rPr>
          <w:rFonts w:ascii="Times New Roman" w:hAnsi="Times New Roman" w:cs="Times New Roman"/>
          <w:lang w:val="en-US"/>
        </w:rPr>
        <w:t xml:space="preserve"> </w:t>
      </w:r>
      <w:r w:rsidR="00421423" w:rsidRPr="00421423">
        <w:rPr>
          <w:rFonts w:ascii="Times New Roman" w:hAnsi="Times New Roman" w:cs="Times New Roman"/>
          <w:lang w:val="en-US"/>
        </w:rPr>
        <w:t>This scale uses 1 point to indi</w:t>
      </w:r>
      <w:r w:rsidR="00421423">
        <w:rPr>
          <w:rFonts w:ascii="Times New Roman" w:hAnsi="Times New Roman" w:cs="Times New Roman"/>
          <w:lang w:val="en-US"/>
        </w:rPr>
        <w:t>cate very poor delivery of a particular element or weakness of the work; while awarding 5 points highlights very good delivery of a particular element or remarkable strengths of the text.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6704A1"/>
    <w:multiLevelType w:val="hybridMultilevel"/>
    <w:tmpl w:val="202CB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215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612"/>
    <w:rsid w:val="00064CCD"/>
    <w:rsid w:val="0007419E"/>
    <w:rsid w:val="000E56E5"/>
    <w:rsid w:val="000F1984"/>
    <w:rsid w:val="000F57C4"/>
    <w:rsid w:val="00194437"/>
    <w:rsid w:val="001A3AAE"/>
    <w:rsid w:val="001D66DB"/>
    <w:rsid w:val="0020182B"/>
    <w:rsid w:val="00221087"/>
    <w:rsid w:val="00223212"/>
    <w:rsid w:val="00240C9A"/>
    <w:rsid w:val="00286A20"/>
    <w:rsid w:val="002A300F"/>
    <w:rsid w:val="002B58D7"/>
    <w:rsid w:val="002B5B8E"/>
    <w:rsid w:val="0038784E"/>
    <w:rsid w:val="003C4A3C"/>
    <w:rsid w:val="00402ADD"/>
    <w:rsid w:val="00421423"/>
    <w:rsid w:val="00426F84"/>
    <w:rsid w:val="00446C81"/>
    <w:rsid w:val="00455BB6"/>
    <w:rsid w:val="00495B6F"/>
    <w:rsid w:val="004B5B26"/>
    <w:rsid w:val="004E6D75"/>
    <w:rsid w:val="005977F3"/>
    <w:rsid w:val="005D6DF3"/>
    <w:rsid w:val="0060077D"/>
    <w:rsid w:val="00623D15"/>
    <w:rsid w:val="006A52B1"/>
    <w:rsid w:val="006B5562"/>
    <w:rsid w:val="006D470C"/>
    <w:rsid w:val="006D7587"/>
    <w:rsid w:val="00701E2A"/>
    <w:rsid w:val="00732898"/>
    <w:rsid w:val="007434AC"/>
    <w:rsid w:val="007A67F3"/>
    <w:rsid w:val="00820C1D"/>
    <w:rsid w:val="009224E8"/>
    <w:rsid w:val="00935DD8"/>
    <w:rsid w:val="009B3612"/>
    <w:rsid w:val="00A269A2"/>
    <w:rsid w:val="00A749F2"/>
    <w:rsid w:val="00B918B1"/>
    <w:rsid w:val="00C3101A"/>
    <w:rsid w:val="00CB5034"/>
    <w:rsid w:val="00CC36F1"/>
    <w:rsid w:val="00D577D5"/>
    <w:rsid w:val="00D77E03"/>
    <w:rsid w:val="00E07ED2"/>
    <w:rsid w:val="00E340A9"/>
    <w:rsid w:val="00E90445"/>
    <w:rsid w:val="00EF338D"/>
    <w:rsid w:val="00F141FA"/>
    <w:rsid w:val="00F3249A"/>
    <w:rsid w:val="00F5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2E8AF7"/>
  <w14:defaultImageDpi w14:val="32767"/>
  <w15:chartTrackingRefBased/>
  <w15:docId w15:val="{0D2E6B91-1124-B341-AB98-5515FF6B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4A3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1E2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1E2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1E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D794E0-6675-0945-AE36-705E9639F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Drewniak</dc:creator>
  <cp:keywords/>
  <dc:description/>
  <cp:lastModifiedBy>Mateusz Drewniak</cp:lastModifiedBy>
  <cp:revision>49</cp:revision>
  <dcterms:created xsi:type="dcterms:W3CDTF">2023-07-01T13:30:00Z</dcterms:created>
  <dcterms:modified xsi:type="dcterms:W3CDTF">2023-07-05T15:35:00Z</dcterms:modified>
</cp:coreProperties>
</file>