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7DA7" w14:textId="77777777" w:rsidR="00FD6D65" w:rsidRPr="003C3666" w:rsidRDefault="00FD6D65" w:rsidP="00FD6D65">
      <w:pPr>
        <w:pStyle w:val="Rysunek"/>
        <w:keepNext w:val="0"/>
        <w:spacing w:after="0"/>
        <w:rPr>
          <w:sz w:val="18"/>
          <w:szCs w:val="18"/>
        </w:rPr>
      </w:pPr>
      <w:r w:rsidRPr="003C3666">
        <w:rPr>
          <w:sz w:val="18"/>
          <w:szCs w:val="18"/>
        </w:rPr>
        <w:t xml:space="preserve">ADAM MICKIEWICZ UNIVERSITY </w:t>
      </w:r>
    </w:p>
    <w:p w14:paraId="1BFE5DD1" w14:textId="77777777" w:rsidR="00FD6D65" w:rsidRPr="003C3666" w:rsidRDefault="00FD6D65" w:rsidP="00FD6D65">
      <w:pPr>
        <w:rPr>
          <w:sz w:val="18"/>
          <w:szCs w:val="18"/>
        </w:rPr>
      </w:pPr>
      <w:r w:rsidRPr="003C3666">
        <w:rPr>
          <w:b/>
          <w:sz w:val="18"/>
          <w:szCs w:val="18"/>
        </w:rPr>
        <w:t>ADAM MICKIEWICZ UNIVERSITY PRESS</w:t>
      </w:r>
    </w:p>
    <w:p w14:paraId="0861CEDB" w14:textId="77777777" w:rsidR="00FD6D65" w:rsidRPr="003C3666" w:rsidRDefault="00FD6D65" w:rsidP="00FD6D65">
      <w:pPr>
        <w:rPr>
          <w:sz w:val="18"/>
          <w:szCs w:val="18"/>
        </w:rPr>
      </w:pPr>
      <w:r w:rsidRPr="003C3666">
        <w:rPr>
          <w:sz w:val="18"/>
          <w:szCs w:val="18"/>
        </w:rPr>
        <w:t xml:space="preserve">61-701 </w:t>
      </w:r>
      <w:proofErr w:type="spellStart"/>
      <w:r w:rsidRPr="003C3666">
        <w:rPr>
          <w:sz w:val="18"/>
          <w:szCs w:val="18"/>
        </w:rPr>
        <w:t>Poznań</w:t>
      </w:r>
      <w:proofErr w:type="spellEnd"/>
      <w:r w:rsidRPr="003C3666">
        <w:rPr>
          <w:sz w:val="18"/>
          <w:szCs w:val="18"/>
        </w:rPr>
        <w:t xml:space="preserve">, ul. Fredry 10 </w:t>
      </w:r>
    </w:p>
    <w:p w14:paraId="2B495651" w14:textId="77777777" w:rsidR="00FD6D65" w:rsidRPr="003C3666" w:rsidRDefault="00672262" w:rsidP="00FD6D65">
      <w:pPr>
        <w:rPr>
          <w:sz w:val="18"/>
          <w:szCs w:val="18"/>
        </w:rPr>
      </w:pPr>
      <w:r w:rsidRPr="003C3666">
        <w:rPr>
          <w:sz w:val="18"/>
          <w:szCs w:val="18"/>
        </w:rPr>
        <w:t>Phone</w:t>
      </w:r>
      <w:r w:rsidR="00FD6D65" w:rsidRPr="003C3666">
        <w:rPr>
          <w:sz w:val="18"/>
          <w:szCs w:val="18"/>
        </w:rPr>
        <w:t xml:space="preserve"> no. 61 829 46 46, </w:t>
      </w:r>
      <w:r w:rsidRPr="003C3666">
        <w:rPr>
          <w:sz w:val="18"/>
          <w:szCs w:val="18"/>
        </w:rPr>
        <w:t>F</w:t>
      </w:r>
      <w:r w:rsidR="00FD6D65" w:rsidRPr="003C3666">
        <w:rPr>
          <w:sz w:val="18"/>
          <w:szCs w:val="18"/>
        </w:rPr>
        <w:t>ax 61 829 46 47</w:t>
      </w:r>
    </w:p>
    <w:p w14:paraId="37812217" w14:textId="77777777" w:rsidR="00FD6D65" w:rsidRPr="003C3666" w:rsidRDefault="00FD6D65" w:rsidP="00FD6D65">
      <w:pPr>
        <w:widowControl w:val="0"/>
        <w:autoSpaceDE w:val="0"/>
        <w:autoSpaceDN w:val="0"/>
        <w:adjustRightInd w:val="0"/>
        <w:rPr>
          <w:sz w:val="18"/>
          <w:szCs w:val="18"/>
          <w:u w:val="single"/>
        </w:rPr>
      </w:pPr>
      <w:r w:rsidRPr="003C3666">
        <w:rPr>
          <w:sz w:val="18"/>
          <w:szCs w:val="18"/>
        </w:rPr>
        <w:t xml:space="preserve">NIP 777-00-06-350, </w:t>
      </w:r>
      <w:r w:rsidR="00672262" w:rsidRPr="003C3666">
        <w:rPr>
          <w:sz w:val="18"/>
          <w:szCs w:val="18"/>
        </w:rPr>
        <w:t>ID</w:t>
      </w:r>
      <w:r w:rsidRPr="003C3666">
        <w:rPr>
          <w:sz w:val="18"/>
          <w:szCs w:val="18"/>
        </w:rPr>
        <w:t xml:space="preserve"> 000001293</w:t>
      </w:r>
      <w:r w:rsidRPr="003C3666">
        <w:rPr>
          <w:sz w:val="18"/>
          <w:szCs w:val="18"/>
        </w:rPr>
        <w:tab/>
      </w:r>
      <w:r w:rsidRPr="003C3666">
        <w:rPr>
          <w:sz w:val="18"/>
          <w:szCs w:val="18"/>
        </w:rPr>
        <w:tab/>
      </w:r>
      <w:r w:rsidRPr="003C3666">
        <w:rPr>
          <w:sz w:val="18"/>
          <w:szCs w:val="18"/>
        </w:rPr>
        <w:tab/>
      </w:r>
      <w:r w:rsidRPr="003C3666">
        <w:rPr>
          <w:sz w:val="18"/>
          <w:szCs w:val="18"/>
        </w:rPr>
        <w:tab/>
      </w:r>
      <w:r w:rsidRPr="003C3666">
        <w:rPr>
          <w:sz w:val="18"/>
          <w:szCs w:val="18"/>
        </w:rPr>
        <w:tab/>
      </w:r>
    </w:p>
    <w:p w14:paraId="70059CD3" w14:textId="77777777" w:rsidR="00FD6D65" w:rsidRPr="003C3666" w:rsidRDefault="00FD6D65" w:rsidP="00FD6D65">
      <w:pPr>
        <w:widowControl w:val="0"/>
        <w:autoSpaceDE w:val="0"/>
        <w:autoSpaceDN w:val="0"/>
        <w:adjustRightInd w:val="0"/>
        <w:jc w:val="center"/>
        <w:rPr>
          <w:b/>
          <w:bCs/>
          <w:sz w:val="18"/>
          <w:szCs w:val="18"/>
        </w:rPr>
      </w:pPr>
    </w:p>
    <w:p w14:paraId="225E4E01" w14:textId="77777777" w:rsidR="00FD6D65" w:rsidRPr="003C3666" w:rsidRDefault="00FD6D65" w:rsidP="00FD6D65">
      <w:pPr>
        <w:pStyle w:val="Nagwek1"/>
        <w:keepNext w:val="0"/>
        <w:rPr>
          <w:sz w:val="18"/>
          <w:szCs w:val="18"/>
        </w:rPr>
      </w:pPr>
      <w:r w:rsidRPr="003C3666">
        <w:rPr>
          <w:sz w:val="18"/>
          <w:szCs w:val="18"/>
        </w:rPr>
        <w:t xml:space="preserve">PUBLISHING AGREEMENT WITH THE AUTHOR </w:t>
      </w:r>
    </w:p>
    <w:p w14:paraId="16E33FE0" w14:textId="77777777" w:rsidR="009622E8" w:rsidRPr="003C3666" w:rsidRDefault="00FD6D65" w:rsidP="009622E8">
      <w:pPr>
        <w:jc w:val="center"/>
        <w:rPr>
          <w:sz w:val="18"/>
          <w:szCs w:val="18"/>
        </w:rPr>
      </w:pPr>
      <w:r w:rsidRPr="003C3666">
        <w:rPr>
          <w:b/>
          <w:sz w:val="18"/>
          <w:szCs w:val="18"/>
        </w:rPr>
        <w:t>(enclosure to the agreement with the Scientific Editor of the Journal</w:t>
      </w:r>
    </w:p>
    <w:p w14:paraId="09FD2E32" w14:textId="66CA2AF8" w:rsidR="00FD6D65" w:rsidRPr="003C3666" w:rsidRDefault="009622E8" w:rsidP="00E45B3E">
      <w:pPr>
        <w:jc w:val="center"/>
        <w:rPr>
          <w:b/>
          <w:sz w:val="18"/>
          <w:szCs w:val="18"/>
        </w:rPr>
      </w:pPr>
      <w:r w:rsidRPr="003C3666">
        <w:rPr>
          <w:b/>
          <w:sz w:val="18"/>
          <w:szCs w:val="18"/>
        </w:rPr>
        <w:t>„IMAGES.</w:t>
      </w:r>
      <w:r w:rsidR="00E45B3E" w:rsidRPr="003C3666">
        <w:rPr>
          <w:b/>
          <w:sz w:val="18"/>
          <w:szCs w:val="18"/>
        </w:rPr>
        <w:t xml:space="preserve"> </w:t>
      </w:r>
      <w:r w:rsidRPr="003C3666">
        <w:rPr>
          <w:b/>
          <w:sz w:val="18"/>
          <w:szCs w:val="18"/>
        </w:rPr>
        <w:t>The International Journal of European Film, Performing Arts and Audiovisual Communication”</w:t>
      </w:r>
      <w:r w:rsidRPr="003C3666">
        <w:rPr>
          <w:sz w:val="18"/>
          <w:szCs w:val="18"/>
        </w:rPr>
        <w:t>)</w:t>
      </w:r>
    </w:p>
    <w:p w14:paraId="50E1E731" w14:textId="77777777" w:rsidR="00FD6D65" w:rsidRPr="003C3666" w:rsidRDefault="00FD6D65" w:rsidP="00FD6D65">
      <w:pPr>
        <w:widowControl w:val="0"/>
        <w:autoSpaceDE w:val="0"/>
        <w:autoSpaceDN w:val="0"/>
        <w:adjustRightInd w:val="0"/>
        <w:rPr>
          <w:sz w:val="18"/>
          <w:szCs w:val="18"/>
        </w:rPr>
      </w:pPr>
    </w:p>
    <w:p w14:paraId="056F1108" w14:textId="77777777" w:rsidR="00FD6D65" w:rsidRPr="003C3666" w:rsidRDefault="00FD6D65" w:rsidP="00FD6D65">
      <w:pPr>
        <w:widowControl w:val="0"/>
        <w:autoSpaceDE w:val="0"/>
        <w:autoSpaceDN w:val="0"/>
        <w:adjustRightInd w:val="0"/>
        <w:rPr>
          <w:sz w:val="18"/>
          <w:szCs w:val="18"/>
        </w:rPr>
      </w:pPr>
      <w:r w:rsidRPr="003C3666">
        <w:rPr>
          <w:sz w:val="18"/>
          <w:szCs w:val="18"/>
        </w:rPr>
        <w:t xml:space="preserve">concluded on ………………………. in </w:t>
      </w:r>
      <w:proofErr w:type="spellStart"/>
      <w:r w:rsidRPr="003C3666">
        <w:rPr>
          <w:sz w:val="18"/>
          <w:szCs w:val="18"/>
        </w:rPr>
        <w:t>Pozna</w:t>
      </w:r>
      <w:r w:rsidR="00672262" w:rsidRPr="003C3666">
        <w:rPr>
          <w:sz w:val="18"/>
          <w:szCs w:val="18"/>
        </w:rPr>
        <w:t>ń</w:t>
      </w:r>
      <w:proofErr w:type="spellEnd"/>
      <w:r w:rsidRPr="003C3666">
        <w:rPr>
          <w:sz w:val="18"/>
          <w:szCs w:val="18"/>
        </w:rPr>
        <w:t xml:space="preserve"> by and between:</w:t>
      </w:r>
    </w:p>
    <w:p w14:paraId="10ED054C" w14:textId="77777777" w:rsidR="00FD6D65" w:rsidRPr="003C3666" w:rsidRDefault="00FD6D65" w:rsidP="00FD6D65">
      <w:pPr>
        <w:widowControl w:val="0"/>
        <w:autoSpaceDE w:val="0"/>
        <w:autoSpaceDN w:val="0"/>
        <w:adjustRightInd w:val="0"/>
        <w:rPr>
          <w:sz w:val="18"/>
          <w:szCs w:val="18"/>
        </w:rPr>
      </w:pPr>
      <w:r w:rsidRPr="003C3666">
        <w:rPr>
          <w:sz w:val="18"/>
          <w:szCs w:val="18"/>
        </w:rPr>
        <w:t xml:space="preserve">Adam </w:t>
      </w:r>
      <w:r w:rsidR="009E0980" w:rsidRPr="003C3666">
        <w:rPr>
          <w:sz w:val="18"/>
          <w:szCs w:val="18"/>
        </w:rPr>
        <w:t>Mickiewicz</w:t>
      </w:r>
      <w:r w:rsidRPr="003C3666">
        <w:rPr>
          <w:sz w:val="18"/>
          <w:szCs w:val="18"/>
        </w:rPr>
        <w:t xml:space="preserve"> University, </w:t>
      </w:r>
      <w:r w:rsidR="009E0980" w:rsidRPr="003C3666">
        <w:rPr>
          <w:sz w:val="18"/>
          <w:szCs w:val="18"/>
        </w:rPr>
        <w:t>with its registered office</w:t>
      </w:r>
      <w:r w:rsidRPr="003C3666">
        <w:rPr>
          <w:sz w:val="18"/>
          <w:szCs w:val="18"/>
        </w:rPr>
        <w:t xml:space="preserve"> in </w:t>
      </w:r>
      <w:proofErr w:type="spellStart"/>
      <w:r w:rsidRPr="003C3666">
        <w:rPr>
          <w:sz w:val="18"/>
          <w:szCs w:val="18"/>
        </w:rPr>
        <w:t>Poznań</w:t>
      </w:r>
      <w:proofErr w:type="spellEnd"/>
      <w:r w:rsidRPr="003C3666">
        <w:rPr>
          <w:sz w:val="18"/>
          <w:szCs w:val="18"/>
        </w:rPr>
        <w:t xml:space="preserve"> 61-712, ul. </w:t>
      </w:r>
      <w:proofErr w:type="spellStart"/>
      <w:r w:rsidRPr="003C3666">
        <w:rPr>
          <w:sz w:val="18"/>
          <w:szCs w:val="18"/>
        </w:rPr>
        <w:t>Wieniawskiego</w:t>
      </w:r>
      <w:proofErr w:type="spellEnd"/>
      <w:r w:rsidRPr="003C3666">
        <w:rPr>
          <w:sz w:val="18"/>
          <w:szCs w:val="18"/>
        </w:rPr>
        <w:t xml:space="preserve"> 1</w:t>
      </w:r>
    </w:p>
    <w:p w14:paraId="6FF10096" w14:textId="46A01472" w:rsidR="00FD6D65" w:rsidRPr="003C3666" w:rsidRDefault="00FD6D65" w:rsidP="00FD6D65">
      <w:pPr>
        <w:widowControl w:val="0"/>
        <w:autoSpaceDE w:val="0"/>
        <w:autoSpaceDN w:val="0"/>
        <w:adjustRightInd w:val="0"/>
        <w:jc w:val="both"/>
        <w:rPr>
          <w:sz w:val="18"/>
          <w:szCs w:val="18"/>
        </w:rPr>
      </w:pPr>
      <w:r w:rsidRPr="003C3666">
        <w:rPr>
          <w:sz w:val="18"/>
          <w:szCs w:val="18"/>
        </w:rPr>
        <w:t xml:space="preserve">represented </w:t>
      </w:r>
      <w:r w:rsidR="009E0980" w:rsidRPr="003C3666">
        <w:rPr>
          <w:sz w:val="18"/>
          <w:szCs w:val="18"/>
        </w:rPr>
        <w:t xml:space="preserve">on the basis of </w:t>
      </w:r>
      <w:r w:rsidRPr="003C3666">
        <w:rPr>
          <w:sz w:val="18"/>
          <w:szCs w:val="18"/>
        </w:rPr>
        <w:t xml:space="preserve">the power of attorney granted by the Rector of </w:t>
      </w:r>
      <w:r w:rsidR="009E0980" w:rsidRPr="003C3666">
        <w:rPr>
          <w:sz w:val="18"/>
          <w:szCs w:val="18"/>
        </w:rPr>
        <w:t>Adam Mickiewicz University</w:t>
      </w:r>
      <w:r w:rsidR="00E20793" w:rsidRPr="003C3666">
        <w:rPr>
          <w:sz w:val="18"/>
          <w:szCs w:val="18"/>
        </w:rPr>
        <w:t>,</w:t>
      </w:r>
      <w:r w:rsidR="009E0980" w:rsidRPr="003C3666">
        <w:rPr>
          <w:sz w:val="18"/>
          <w:szCs w:val="18"/>
        </w:rPr>
        <w:t xml:space="preserve"> </w:t>
      </w:r>
      <w:r w:rsidRPr="003C3666">
        <w:rPr>
          <w:sz w:val="18"/>
          <w:szCs w:val="18"/>
        </w:rPr>
        <w:t xml:space="preserve">dated </w:t>
      </w:r>
      <w:r w:rsidR="007350D3">
        <w:rPr>
          <w:sz w:val="18"/>
          <w:szCs w:val="18"/>
        </w:rPr>
        <w:t>March</w:t>
      </w:r>
      <w:r w:rsidR="009E0980" w:rsidRPr="003C3666">
        <w:rPr>
          <w:sz w:val="18"/>
          <w:szCs w:val="18"/>
        </w:rPr>
        <w:t xml:space="preserve"> </w:t>
      </w:r>
      <w:r w:rsidR="007350D3">
        <w:rPr>
          <w:sz w:val="18"/>
          <w:szCs w:val="18"/>
        </w:rPr>
        <w:t>28</w:t>
      </w:r>
      <w:r w:rsidR="009E0980" w:rsidRPr="003C3666">
        <w:rPr>
          <w:sz w:val="18"/>
          <w:szCs w:val="18"/>
        </w:rPr>
        <w:t xml:space="preserve">, </w:t>
      </w:r>
      <w:r w:rsidRPr="003C3666">
        <w:rPr>
          <w:sz w:val="18"/>
          <w:szCs w:val="18"/>
        </w:rPr>
        <w:t>20</w:t>
      </w:r>
      <w:r w:rsidR="007350D3">
        <w:rPr>
          <w:sz w:val="18"/>
          <w:szCs w:val="18"/>
        </w:rPr>
        <w:t>24</w:t>
      </w:r>
      <w:r w:rsidR="00452ABE" w:rsidRPr="003C3666">
        <w:rPr>
          <w:sz w:val="18"/>
          <w:szCs w:val="18"/>
        </w:rPr>
        <w:t>, by</w:t>
      </w:r>
    </w:p>
    <w:p w14:paraId="0BB05B61" w14:textId="3EAACF30" w:rsidR="00FD6D65" w:rsidRPr="003C3666" w:rsidRDefault="00FD6D65" w:rsidP="00FD6D65">
      <w:pPr>
        <w:widowControl w:val="0"/>
        <w:autoSpaceDE w:val="0"/>
        <w:autoSpaceDN w:val="0"/>
        <w:adjustRightInd w:val="0"/>
        <w:rPr>
          <w:b/>
          <w:bCs/>
          <w:sz w:val="18"/>
          <w:szCs w:val="18"/>
        </w:rPr>
      </w:pPr>
      <w:r w:rsidRPr="003C3666">
        <w:rPr>
          <w:b/>
          <w:bCs/>
          <w:sz w:val="18"/>
          <w:szCs w:val="18"/>
        </w:rPr>
        <w:t xml:space="preserve">the Director of Adam Mickiewicz University Press - </w:t>
      </w:r>
      <w:proofErr w:type="spellStart"/>
      <w:r w:rsidRPr="003C3666">
        <w:rPr>
          <w:b/>
          <w:bCs/>
          <w:sz w:val="18"/>
          <w:szCs w:val="18"/>
        </w:rPr>
        <w:t>mgr</w:t>
      </w:r>
      <w:proofErr w:type="spellEnd"/>
      <w:r w:rsidRPr="003C3666">
        <w:rPr>
          <w:b/>
          <w:bCs/>
          <w:sz w:val="18"/>
          <w:szCs w:val="18"/>
        </w:rPr>
        <w:t xml:space="preserve"> </w:t>
      </w:r>
      <w:r w:rsidR="00705D67">
        <w:rPr>
          <w:b/>
          <w:bCs/>
          <w:sz w:val="18"/>
          <w:szCs w:val="18"/>
        </w:rPr>
        <w:t>Sławomir Erkiert</w:t>
      </w:r>
      <w:r w:rsidR="00452ABE" w:rsidRPr="003C3666">
        <w:rPr>
          <w:b/>
          <w:bCs/>
          <w:sz w:val="18"/>
          <w:szCs w:val="18"/>
        </w:rPr>
        <w:t>,</w:t>
      </w:r>
    </w:p>
    <w:p w14:paraId="07AE4679" w14:textId="77777777" w:rsidR="00FD6D65" w:rsidRPr="003C3666" w:rsidRDefault="00FD6D65" w:rsidP="00FD6D65">
      <w:pPr>
        <w:widowControl w:val="0"/>
        <w:autoSpaceDE w:val="0"/>
        <w:autoSpaceDN w:val="0"/>
        <w:adjustRightInd w:val="0"/>
        <w:jc w:val="both"/>
        <w:rPr>
          <w:sz w:val="18"/>
          <w:szCs w:val="18"/>
        </w:rPr>
      </w:pPr>
      <w:r w:rsidRPr="003C3666">
        <w:rPr>
          <w:sz w:val="18"/>
          <w:szCs w:val="18"/>
        </w:rPr>
        <w:t xml:space="preserve">hereinafter referred to as the “Publisher”, </w:t>
      </w:r>
    </w:p>
    <w:p w14:paraId="43D24635" w14:textId="77777777" w:rsidR="00FD6D65" w:rsidRPr="003C3666" w:rsidRDefault="00FD6D65" w:rsidP="00FD6D65">
      <w:pPr>
        <w:widowControl w:val="0"/>
        <w:autoSpaceDE w:val="0"/>
        <w:autoSpaceDN w:val="0"/>
        <w:adjustRightInd w:val="0"/>
        <w:jc w:val="both"/>
        <w:rPr>
          <w:sz w:val="18"/>
          <w:szCs w:val="18"/>
        </w:rPr>
      </w:pPr>
      <w:r w:rsidRPr="003C3666">
        <w:rPr>
          <w:sz w:val="18"/>
          <w:szCs w:val="18"/>
        </w:rPr>
        <w:t>and</w:t>
      </w:r>
    </w:p>
    <w:p w14:paraId="307BDC6C" w14:textId="08EB93BF" w:rsidR="00FD6D65" w:rsidRPr="003C3666" w:rsidRDefault="0002463D" w:rsidP="00A02E62">
      <w:pPr>
        <w:pStyle w:val="Lista"/>
        <w:tabs>
          <w:tab w:val="clear" w:pos="720"/>
          <w:tab w:val="left" w:pos="0"/>
        </w:tabs>
        <w:spacing w:after="0" w:line="240" w:lineRule="auto"/>
        <w:ind w:hanging="720"/>
        <w:rPr>
          <w:b/>
          <w:sz w:val="18"/>
          <w:szCs w:val="18"/>
        </w:rPr>
      </w:pPr>
      <w:r>
        <w:rPr>
          <w:b/>
          <w:sz w:val="18"/>
          <w:szCs w:val="18"/>
        </w:rPr>
        <w:t>mx</w:t>
      </w:r>
      <w:r w:rsidR="007C48E7">
        <w:rPr>
          <w:b/>
          <w:sz w:val="18"/>
          <w:szCs w:val="18"/>
        </w:rPr>
        <w:t xml:space="preserve">. </w:t>
      </w:r>
      <w:r w:rsidR="0048625E">
        <w:rPr>
          <w:b/>
          <w:sz w:val="18"/>
          <w:szCs w:val="18"/>
        </w:rPr>
        <w:t>xxx</w:t>
      </w:r>
      <w:r w:rsidR="00FD6D65" w:rsidRPr="003C3666">
        <w:rPr>
          <w:b/>
          <w:sz w:val="18"/>
          <w:szCs w:val="18"/>
        </w:rPr>
        <w:t xml:space="preserve">, </w:t>
      </w:r>
      <w:r w:rsidR="00FD6D65" w:rsidRPr="003C3666">
        <w:rPr>
          <w:sz w:val="18"/>
          <w:szCs w:val="18"/>
        </w:rPr>
        <w:t>domiciled</w:t>
      </w:r>
      <w:r w:rsidR="00E20793" w:rsidRPr="003C3666">
        <w:rPr>
          <w:sz w:val="18"/>
          <w:szCs w:val="18"/>
        </w:rPr>
        <w:t xml:space="preserve"> in</w:t>
      </w:r>
      <w:r w:rsidR="00FD6D65" w:rsidRPr="003C3666">
        <w:rPr>
          <w:sz w:val="18"/>
          <w:szCs w:val="18"/>
        </w:rPr>
        <w:t>:…………………………………………………</w:t>
      </w:r>
    </w:p>
    <w:p w14:paraId="1AC3E5B7" w14:textId="77777777" w:rsidR="00FD6D65" w:rsidRPr="003C3666" w:rsidRDefault="00FD6D65" w:rsidP="00FD6D65">
      <w:pPr>
        <w:widowControl w:val="0"/>
        <w:autoSpaceDE w:val="0"/>
        <w:autoSpaceDN w:val="0"/>
        <w:adjustRightInd w:val="0"/>
        <w:jc w:val="both"/>
        <w:rPr>
          <w:sz w:val="18"/>
          <w:szCs w:val="18"/>
        </w:rPr>
      </w:pPr>
      <w:r w:rsidRPr="003C3666">
        <w:rPr>
          <w:sz w:val="18"/>
          <w:szCs w:val="18"/>
        </w:rPr>
        <w:t>hereinaf</w:t>
      </w:r>
      <w:r w:rsidR="00E20793" w:rsidRPr="003C3666">
        <w:rPr>
          <w:sz w:val="18"/>
          <w:szCs w:val="18"/>
        </w:rPr>
        <w:t>ter referred to as the “Author”.</w:t>
      </w:r>
    </w:p>
    <w:p w14:paraId="68506615" w14:textId="77777777" w:rsidR="0000247D" w:rsidRPr="003C3666" w:rsidRDefault="0000247D" w:rsidP="00FD6D65">
      <w:pPr>
        <w:widowControl w:val="0"/>
        <w:autoSpaceDE w:val="0"/>
        <w:autoSpaceDN w:val="0"/>
        <w:adjustRightInd w:val="0"/>
        <w:jc w:val="center"/>
        <w:rPr>
          <w:sz w:val="18"/>
          <w:szCs w:val="18"/>
        </w:rPr>
      </w:pPr>
    </w:p>
    <w:p w14:paraId="6F693434" w14:textId="77777777" w:rsidR="00FD6D65" w:rsidRPr="003C3666" w:rsidRDefault="00FD6D65" w:rsidP="00FD6D65">
      <w:pPr>
        <w:widowControl w:val="0"/>
        <w:autoSpaceDE w:val="0"/>
        <w:autoSpaceDN w:val="0"/>
        <w:adjustRightInd w:val="0"/>
        <w:jc w:val="center"/>
        <w:rPr>
          <w:sz w:val="18"/>
          <w:szCs w:val="18"/>
        </w:rPr>
      </w:pPr>
      <w:r w:rsidRPr="003C3666">
        <w:rPr>
          <w:sz w:val="18"/>
          <w:szCs w:val="18"/>
        </w:rPr>
        <w:t>§ 1</w:t>
      </w:r>
    </w:p>
    <w:p w14:paraId="3204A368" w14:textId="211B5375" w:rsidR="00FD6D65" w:rsidRPr="003C3666" w:rsidRDefault="00FD6D65" w:rsidP="00097D00">
      <w:pPr>
        <w:pStyle w:val="Akapitzlist"/>
        <w:widowControl w:val="0"/>
        <w:numPr>
          <w:ilvl w:val="0"/>
          <w:numId w:val="18"/>
        </w:numPr>
        <w:autoSpaceDE w:val="0"/>
        <w:autoSpaceDN w:val="0"/>
        <w:adjustRightInd w:val="0"/>
        <w:ind w:left="357" w:hanging="357"/>
        <w:rPr>
          <w:sz w:val="18"/>
          <w:szCs w:val="18"/>
        </w:rPr>
      </w:pPr>
      <w:r w:rsidRPr="003C3666">
        <w:rPr>
          <w:sz w:val="18"/>
          <w:szCs w:val="18"/>
        </w:rPr>
        <w:t xml:space="preserve">The Author represents that </w:t>
      </w:r>
      <w:r w:rsidR="00452ABE" w:rsidRPr="003C3666">
        <w:rPr>
          <w:sz w:val="18"/>
          <w:szCs w:val="18"/>
        </w:rPr>
        <w:t>s/he is</w:t>
      </w:r>
      <w:r w:rsidRPr="003C3666">
        <w:rPr>
          <w:sz w:val="18"/>
          <w:szCs w:val="18"/>
        </w:rPr>
        <w:t xml:space="preserve"> the author of the article:</w:t>
      </w:r>
    </w:p>
    <w:p w14:paraId="731ACEEF" w14:textId="2D4A7D51" w:rsidR="007C48E7" w:rsidRPr="0048625E" w:rsidRDefault="0048625E" w:rsidP="0048625E">
      <w:pPr>
        <w:widowControl w:val="0"/>
        <w:autoSpaceDE w:val="0"/>
        <w:autoSpaceDN w:val="0"/>
        <w:adjustRightInd w:val="0"/>
        <w:spacing w:line="240" w:lineRule="exact"/>
        <w:jc w:val="center"/>
        <w:rPr>
          <w:i/>
          <w:iCs/>
          <w:sz w:val="18"/>
          <w:szCs w:val="18"/>
        </w:rPr>
      </w:pPr>
      <w:r w:rsidRPr="0048625E">
        <w:rPr>
          <w:i/>
          <w:iCs/>
          <w:sz w:val="18"/>
          <w:szCs w:val="18"/>
        </w:rPr>
        <w:t>xxx</w:t>
      </w:r>
    </w:p>
    <w:p w14:paraId="5746029F" w14:textId="09CD7E44" w:rsidR="00636A82" w:rsidRPr="00246CBD" w:rsidRDefault="00A508CE" w:rsidP="00636A82">
      <w:pPr>
        <w:jc w:val="both"/>
        <w:rPr>
          <w:b/>
          <w:sz w:val="18"/>
          <w:szCs w:val="18"/>
          <w:lang w:val="en-US"/>
        </w:rPr>
      </w:pPr>
      <w:r w:rsidRPr="003C3666">
        <w:rPr>
          <w:sz w:val="18"/>
          <w:szCs w:val="18"/>
        </w:rPr>
        <w:t>h</w:t>
      </w:r>
      <w:r w:rsidR="00FD6D65" w:rsidRPr="003C3666">
        <w:rPr>
          <w:sz w:val="18"/>
          <w:szCs w:val="18"/>
        </w:rPr>
        <w:t xml:space="preserve">ereinafter referred to as the “Work”, which is a part of the </w:t>
      </w:r>
      <w:r w:rsidR="00FD6D65" w:rsidRPr="003C3666">
        <w:rPr>
          <w:b/>
          <w:sz w:val="18"/>
          <w:szCs w:val="18"/>
        </w:rPr>
        <w:t>journal (</w:t>
      </w:r>
      <w:r w:rsidR="000D24A3" w:rsidRPr="003C3666">
        <w:rPr>
          <w:b/>
          <w:sz w:val="18"/>
          <w:szCs w:val="18"/>
        </w:rPr>
        <w:t>number</w:t>
      </w:r>
      <w:r w:rsidR="00FD6D65" w:rsidRPr="003C3666">
        <w:rPr>
          <w:b/>
          <w:sz w:val="18"/>
          <w:szCs w:val="18"/>
        </w:rPr>
        <w:t xml:space="preserve"> and year of publication):</w:t>
      </w:r>
      <w:r w:rsidR="007A6045" w:rsidRPr="003C3666">
        <w:rPr>
          <w:sz w:val="18"/>
          <w:szCs w:val="18"/>
        </w:rPr>
        <w:t xml:space="preserve"> </w:t>
      </w:r>
      <w:r w:rsidR="007A6045" w:rsidRPr="003C3666">
        <w:rPr>
          <w:b/>
          <w:sz w:val="18"/>
          <w:szCs w:val="18"/>
        </w:rPr>
        <w:t>„</w:t>
      </w:r>
      <w:r w:rsidR="009D70EE" w:rsidRPr="003C3666">
        <w:rPr>
          <w:b/>
          <w:sz w:val="18"/>
          <w:szCs w:val="18"/>
        </w:rPr>
        <w:t xml:space="preserve">IMAGES. </w:t>
      </w:r>
      <w:r w:rsidR="009D70EE" w:rsidRPr="00246CBD">
        <w:rPr>
          <w:b/>
          <w:sz w:val="18"/>
          <w:szCs w:val="18"/>
          <w:lang w:val="en-US"/>
        </w:rPr>
        <w:t>The International Journal of European Film, Performing Arts and Audiovisual Communication”</w:t>
      </w:r>
      <w:r w:rsidR="009D70EE">
        <w:rPr>
          <w:b/>
          <w:sz w:val="18"/>
          <w:szCs w:val="18"/>
          <w:lang w:val="en-US"/>
        </w:rPr>
        <w:t xml:space="preserve"> </w:t>
      </w:r>
      <w:proofErr w:type="spellStart"/>
      <w:r w:rsidR="00845CF3">
        <w:rPr>
          <w:b/>
          <w:sz w:val="18"/>
          <w:szCs w:val="18"/>
          <w:lang w:val="en-US"/>
        </w:rPr>
        <w:t>xxxx</w:t>
      </w:r>
      <w:proofErr w:type="spellEnd"/>
      <w:r w:rsidR="009D70EE" w:rsidRPr="00246CBD">
        <w:rPr>
          <w:b/>
          <w:sz w:val="18"/>
          <w:szCs w:val="18"/>
          <w:lang w:val="en-US"/>
        </w:rPr>
        <w:t>, vol.</w:t>
      </w:r>
      <w:r w:rsidR="009D70EE">
        <w:rPr>
          <w:b/>
          <w:sz w:val="18"/>
          <w:szCs w:val="18"/>
          <w:lang w:val="en-US"/>
        </w:rPr>
        <w:t xml:space="preserve"> </w:t>
      </w:r>
      <w:proofErr w:type="spellStart"/>
      <w:r w:rsidR="00845CF3">
        <w:rPr>
          <w:b/>
          <w:sz w:val="18"/>
          <w:szCs w:val="18"/>
          <w:lang w:val="en-US"/>
        </w:rPr>
        <w:t>xxxx</w:t>
      </w:r>
      <w:proofErr w:type="spellEnd"/>
      <w:r w:rsidR="009D70EE" w:rsidRPr="00246CBD">
        <w:rPr>
          <w:b/>
          <w:sz w:val="18"/>
          <w:szCs w:val="18"/>
          <w:lang w:val="en-US"/>
        </w:rPr>
        <w:t>, no.</w:t>
      </w:r>
      <w:r w:rsidR="009D70EE">
        <w:rPr>
          <w:b/>
          <w:sz w:val="18"/>
          <w:szCs w:val="18"/>
          <w:lang w:val="en-US"/>
        </w:rPr>
        <w:t xml:space="preserve"> </w:t>
      </w:r>
      <w:r w:rsidR="00845CF3">
        <w:rPr>
          <w:b/>
          <w:sz w:val="18"/>
          <w:szCs w:val="18"/>
          <w:lang w:val="en-US"/>
        </w:rPr>
        <w:t>xx</w:t>
      </w:r>
      <w:r w:rsidR="009D70EE">
        <w:rPr>
          <w:b/>
          <w:sz w:val="18"/>
          <w:szCs w:val="18"/>
          <w:lang w:val="en-US"/>
        </w:rPr>
        <w:t>.</w:t>
      </w:r>
    </w:p>
    <w:p w14:paraId="45356484" w14:textId="77777777" w:rsidR="00636A82" w:rsidRDefault="00636A82" w:rsidP="00636A82">
      <w:pPr>
        <w:jc w:val="both"/>
        <w:rPr>
          <w:sz w:val="18"/>
          <w:szCs w:val="18"/>
        </w:rPr>
      </w:pPr>
    </w:p>
    <w:p w14:paraId="00E8BBC0" w14:textId="193FF20C" w:rsidR="00FD6D65" w:rsidRPr="003C3666" w:rsidRDefault="0000247D" w:rsidP="00636A82">
      <w:pPr>
        <w:jc w:val="center"/>
        <w:rPr>
          <w:sz w:val="18"/>
          <w:szCs w:val="18"/>
        </w:rPr>
      </w:pPr>
      <w:r w:rsidRPr="003C3666">
        <w:rPr>
          <w:sz w:val="18"/>
          <w:szCs w:val="18"/>
        </w:rPr>
        <w:t>§ 2</w:t>
      </w:r>
    </w:p>
    <w:p w14:paraId="7B7773D6" w14:textId="77777777" w:rsidR="0000247D" w:rsidRPr="003C3666" w:rsidRDefault="0000247D" w:rsidP="00097D00">
      <w:pPr>
        <w:widowControl w:val="0"/>
        <w:numPr>
          <w:ilvl w:val="0"/>
          <w:numId w:val="1"/>
        </w:numPr>
        <w:tabs>
          <w:tab w:val="clear" w:pos="720"/>
        </w:tabs>
        <w:autoSpaceDE w:val="0"/>
        <w:autoSpaceDN w:val="0"/>
        <w:adjustRightInd w:val="0"/>
        <w:ind w:left="357" w:hanging="357"/>
        <w:jc w:val="both"/>
        <w:rPr>
          <w:sz w:val="18"/>
          <w:szCs w:val="18"/>
        </w:rPr>
      </w:pPr>
      <w:r w:rsidRPr="003C3666">
        <w:rPr>
          <w:sz w:val="18"/>
          <w:szCs w:val="18"/>
        </w:rPr>
        <w:t>The Author hereby represents that the Work is of the original character and ensures that it has been created with respect for the copyrights of other persons and personal interests of third parties.</w:t>
      </w:r>
    </w:p>
    <w:p w14:paraId="30A3D6B3" w14:textId="77777777" w:rsidR="0000247D" w:rsidRPr="003C3666" w:rsidRDefault="0000247D" w:rsidP="0000247D">
      <w:pPr>
        <w:widowControl w:val="0"/>
        <w:numPr>
          <w:ilvl w:val="0"/>
          <w:numId w:val="1"/>
        </w:numPr>
        <w:tabs>
          <w:tab w:val="clear" w:pos="720"/>
        </w:tabs>
        <w:autoSpaceDE w:val="0"/>
        <w:autoSpaceDN w:val="0"/>
        <w:adjustRightInd w:val="0"/>
        <w:ind w:left="357" w:hanging="357"/>
        <w:jc w:val="both"/>
        <w:rPr>
          <w:sz w:val="18"/>
          <w:szCs w:val="18"/>
        </w:rPr>
      </w:pPr>
      <w:r w:rsidRPr="003C3666">
        <w:rPr>
          <w:sz w:val="18"/>
          <w:szCs w:val="18"/>
        </w:rPr>
        <w:t xml:space="preserve">The Author hereby represents that the </w:t>
      </w:r>
      <w:r w:rsidRPr="003C3666">
        <w:rPr>
          <w:b/>
          <w:bCs/>
          <w:sz w:val="18"/>
          <w:szCs w:val="18"/>
        </w:rPr>
        <w:t>Work submitted to the Publisher is its final version and is prepared with due diligence within substantive, formal and linguistic requirements and on the level expected when publishing this kind of works</w:t>
      </w:r>
      <w:r w:rsidRPr="003C3666">
        <w:rPr>
          <w:sz w:val="18"/>
          <w:szCs w:val="18"/>
        </w:rPr>
        <w:t>.</w:t>
      </w:r>
    </w:p>
    <w:p w14:paraId="18705D15" w14:textId="77777777" w:rsidR="0000247D" w:rsidRPr="003C3666" w:rsidRDefault="0000247D" w:rsidP="0000247D">
      <w:pPr>
        <w:widowControl w:val="0"/>
        <w:numPr>
          <w:ilvl w:val="0"/>
          <w:numId w:val="1"/>
        </w:numPr>
        <w:tabs>
          <w:tab w:val="clear" w:pos="720"/>
        </w:tabs>
        <w:autoSpaceDE w:val="0"/>
        <w:autoSpaceDN w:val="0"/>
        <w:adjustRightInd w:val="0"/>
        <w:ind w:left="357" w:hanging="357"/>
        <w:jc w:val="both"/>
        <w:rPr>
          <w:sz w:val="18"/>
          <w:szCs w:val="18"/>
        </w:rPr>
      </w:pPr>
      <w:r w:rsidRPr="003C3666">
        <w:rPr>
          <w:sz w:val="18"/>
          <w:szCs w:val="18"/>
        </w:rPr>
        <w:t xml:space="preserve">The Author hereby represents that </w:t>
      </w:r>
      <w:r w:rsidR="005E71BE" w:rsidRPr="003C3666">
        <w:rPr>
          <w:sz w:val="18"/>
          <w:szCs w:val="18"/>
        </w:rPr>
        <w:t>his/her</w:t>
      </w:r>
      <w:r w:rsidRPr="003C3666">
        <w:rPr>
          <w:sz w:val="18"/>
          <w:szCs w:val="18"/>
        </w:rPr>
        <w:t xml:space="preserve"> copyrights to the Work are not limited with any rights of third parties, and  that the use of the Work and its disposing by the Publisher under this agreement </w:t>
      </w:r>
      <w:r w:rsidR="00F34202" w:rsidRPr="003C3666">
        <w:rPr>
          <w:sz w:val="18"/>
          <w:szCs w:val="18"/>
        </w:rPr>
        <w:t>shall</w:t>
      </w:r>
      <w:r w:rsidRPr="003C3666">
        <w:rPr>
          <w:sz w:val="18"/>
          <w:szCs w:val="18"/>
        </w:rPr>
        <w:t xml:space="preserve"> not infringe any third party rights. Should any claims arise related therewith, the Author shall be obliged to satisfy them and reimburse any costs, expenses and damage, which have been borne by the Publisher as a result of lodging such claims, within the period of 14 days from receiving the request from the Publisher or other persons.</w:t>
      </w:r>
    </w:p>
    <w:p w14:paraId="5117C700" w14:textId="77777777" w:rsidR="00A02E62" w:rsidRDefault="00A02E62" w:rsidP="00FD6D65">
      <w:pPr>
        <w:widowControl w:val="0"/>
        <w:tabs>
          <w:tab w:val="left" w:pos="0"/>
        </w:tabs>
        <w:autoSpaceDE w:val="0"/>
        <w:autoSpaceDN w:val="0"/>
        <w:adjustRightInd w:val="0"/>
        <w:ind w:left="720" w:hanging="720"/>
        <w:jc w:val="center"/>
        <w:rPr>
          <w:sz w:val="18"/>
          <w:szCs w:val="18"/>
        </w:rPr>
      </w:pPr>
    </w:p>
    <w:p w14:paraId="29AFB01E" w14:textId="647E01CB" w:rsidR="00FD6D65" w:rsidRPr="003C3666" w:rsidRDefault="0000247D" w:rsidP="00FD6D65">
      <w:pPr>
        <w:widowControl w:val="0"/>
        <w:tabs>
          <w:tab w:val="left" w:pos="0"/>
        </w:tabs>
        <w:autoSpaceDE w:val="0"/>
        <w:autoSpaceDN w:val="0"/>
        <w:adjustRightInd w:val="0"/>
        <w:ind w:left="720" w:hanging="720"/>
        <w:jc w:val="center"/>
        <w:rPr>
          <w:sz w:val="18"/>
          <w:szCs w:val="18"/>
        </w:rPr>
      </w:pPr>
      <w:r w:rsidRPr="003C3666">
        <w:rPr>
          <w:sz w:val="18"/>
          <w:szCs w:val="18"/>
        </w:rPr>
        <w:t>§ 3</w:t>
      </w:r>
    </w:p>
    <w:p w14:paraId="54043F4C" w14:textId="77777777" w:rsidR="00C92845" w:rsidRPr="003C3666" w:rsidRDefault="00097D00" w:rsidP="008C7C3E">
      <w:pPr>
        <w:widowControl w:val="0"/>
        <w:numPr>
          <w:ilvl w:val="0"/>
          <w:numId w:val="12"/>
        </w:numPr>
        <w:autoSpaceDE w:val="0"/>
        <w:autoSpaceDN w:val="0"/>
        <w:adjustRightInd w:val="0"/>
        <w:ind w:left="357" w:hanging="357"/>
        <w:jc w:val="both"/>
        <w:rPr>
          <w:sz w:val="18"/>
          <w:szCs w:val="18"/>
        </w:rPr>
      </w:pPr>
      <w:r w:rsidRPr="003C3666">
        <w:rPr>
          <w:sz w:val="18"/>
          <w:szCs w:val="18"/>
        </w:rPr>
        <w:t xml:space="preserve">The Author represents that </w:t>
      </w:r>
      <w:r w:rsidR="005E71BE" w:rsidRPr="003C3666">
        <w:rPr>
          <w:b/>
          <w:bCs/>
          <w:sz w:val="18"/>
          <w:szCs w:val="18"/>
        </w:rPr>
        <w:t>s/he</w:t>
      </w:r>
      <w:r w:rsidRPr="003C3666">
        <w:rPr>
          <w:b/>
          <w:bCs/>
          <w:sz w:val="18"/>
          <w:szCs w:val="18"/>
        </w:rPr>
        <w:t xml:space="preserve"> grant</w:t>
      </w:r>
      <w:r w:rsidR="00E80F9D" w:rsidRPr="003C3666">
        <w:rPr>
          <w:b/>
          <w:bCs/>
          <w:sz w:val="18"/>
          <w:szCs w:val="18"/>
        </w:rPr>
        <w:t>s</w:t>
      </w:r>
      <w:r w:rsidR="00C907E3" w:rsidRPr="003C3666">
        <w:rPr>
          <w:b/>
          <w:bCs/>
          <w:sz w:val="18"/>
          <w:szCs w:val="18"/>
        </w:rPr>
        <w:t xml:space="preserve"> the Publisher the</w:t>
      </w:r>
      <w:r w:rsidRPr="003C3666">
        <w:rPr>
          <w:b/>
          <w:bCs/>
          <w:sz w:val="18"/>
          <w:szCs w:val="18"/>
        </w:rPr>
        <w:t xml:space="preserve"> non-exclusive license</w:t>
      </w:r>
      <w:r w:rsidRPr="003C3666">
        <w:rPr>
          <w:sz w:val="18"/>
          <w:szCs w:val="18"/>
        </w:rPr>
        <w:t xml:space="preserve"> to use the Work, in whole and in part, as defined in § 1 </w:t>
      </w:r>
      <w:r w:rsidR="00461766" w:rsidRPr="003C3666">
        <w:rPr>
          <w:sz w:val="18"/>
          <w:szCs w:val="18"/>
        </w:rPr>
        <w:t>clause</w:t>
      </w:r>
      <w:r w:rsidRPr="003C3666">
        <w:rPr>
          <w:sz w:val="18"/>
          <w:szCs w:val="18"/>
        </w:rPr>
        <w:t xml:space="preserve"> 1, on all known fields of exploitation referred to in art</w:t>
      </w:r>
      <w:r w:rsidR="00461766" w:rsidRPr="003C3666">
        <w:rPr>
          <w:sz w:val="18"/>
          <w:szCs w:val="18"/>
        </w:rPr>
        <w:t>icle</w:t>
      </w:r>
      <w:r w:rsidRPr="003C3666">
        <w:rPr>
          <w:sz w:val="18"/>
          <w:szCs w:val="18"/>
        </w:rPr>
        <w:t xml:space="preserve"> 50 of the act on copyright</w:t>
      </w:r>
      <w:r w:rsidR="00461766" w:rsidRPr="003C3666">
        <w:rPr>
          <w:sz w:val="18"/>
          <w:szCs w:val="18"/>
        </w:rPr>
        <w:t>s</w:t>
      </w:r>
      <w:r w:rsidRPr="003C3666">
        <w:rPr>
          <w:sz w:val="18"/>
          <w:szCs w:val="18"/>
        </w:rPr>
        <w:t xml:space="preserve"> and related rights, including the following fields of exploitation:</w:t>
      </w:r>
    </w:p>
    <w:p w14:paraId="41FD1CA1" w14:textId="77777777" w:rsidR="00C92845" w:rsidRPr="003C3666" w:rsidRDefault="00C92845" w:rsidP="00C92845">
      <w:pPr>
        <w:widowControl w:val="0"/>
        <w:numPr>
          <w:ilvl w:val="0"/>
          <w:numId w:val="21"/>
        </w:numPr>
        <w:autoSpaceDE w:val="0"/>
        <w:autoSpaceDN w:val="0"/>
        <w:adjustRightInd w:val="0"/>
        <w:ind w:left="697" w:hanging="357"/>
        <w:jc w:val="both"/>
        <w:rPr>
          <w:sz w:val="18"/>
          <w:szCs w:val="18"/>
        </w:rPr>
      </w:pPr>
      <w:r w:rsidRPr="003C3666">
        <w:rPr>
          <w:sz w:val="18"/>
          <w:szCs w:val="18"/>
        </w:rPr>
        <w:t>digitalization of the Work with any technique in the format selected by the Publisher,</w:t>
      </w:r>
    </w:p>
    <w:p w14:paraId="2640140C" w14:textId="77777777" w:rsidR="00C92845" w:rsidRPr="003C3666" w:rsidRDefault="00C92845" w:rsidP="00C92845">
      <w:pPr>
        <w:widowControl w:val="0"/>
        <w:numPr>
          <w:ilvl w:val="0"/>
          <w:numId w:val="21"/>
        </w:numPr>
        <w:autoSpaceDE w:val="0"/>
        <w:autoSpaceDN w:val="0"/>
        <w:adjustRightInd w:val="0"/>
        <w:ind w:left="697" w:hanging="357"/>
        <w:jc w:val="both"/>
        <w:rPr>
          <w:sz w:val="18"/>
          <w:szCs w:val="18"/>
        </w:rPr>
      </w:pPr>
      <w:r w:rsidRPr="003C3666">
        <w:rPr>
          <w:sz w:val="18"/>
          <w:szCs w:val="18"/>
        </w:rPr>
        <w:t>fixation of the Work in the computers' memory, including those with server functions,</w:t>
      </w:r>
    </w:p>
    <w:p w14:paraId="034DD5BF" w14:textId="77777777" w:rsidR="00360DA6" w:rsidRPr="003C3666" w:rsidRDefault="00C92845" w:rsidP="0035203D">
      <w:pPr>
        <w:widowControl w:val="0"/>
        <w:numPr>
          <w:ilvl w:val="0"/>
          <w:numId w:val="21"/>
        </w:numPr>
        <w:autoSpaceDE w:val="0"/>
        <w:autoSpaceDN w:val="0"/>
        <w:adjustRightInd w:val="0"/>
        <w:ind w:left="697" w:hanging="357"/>
        <w:jc w:val="both"/>
        <w:rPr>
          <w:sz w:val="18"/>
          <w:szCs w:val="18"/>
        </w:rPr>
      </w:pPr>
      <w:r w:rsidRPr="003C3666">
        <w:rPr>
          <w:sz w:val="18"/>
          <w:szCs w:val="18"/>
        </w:rPr>
        <w:t>multiply</w:t>
      </w:r>
      <w:r w:rsidR="0027438F" w:rsidRPr="003C3666">
        <w:rPr>
          <w:sz w:val="18"/>
          <w:szCs w:val="18"/>
        </w:rPr>
        <w:t>ing</w:t>
      </w:r>
      <w:r w:rsidRPr="003C3666">
        <w:rPr>
          <w:sz w:val="18"/>
          <w:szCs w:val="18"/>
        </w:rPr>
        <w:t xml:space="preserve"> the Work with the use of any technique, including printing, reprographic, magnetic recording and digital technique, in particular as e-book, audiobook, as well as in any multimedia networks, including the Internet and Intranet, in particular on-line, as well as by computer printout, on any </w:t>
      </w:r>
      <w:r w:rsidR="00461766" w:rsidRPr="003C3666">
        <w:rPr>
          <w:sz w:val="18"/>
          <w:szCs w:val="18"/>
        </w:rPr>
        <w:t>data-storage device</w:t>
      </w:r>
      <w:r w:rsidRPr="003C3666">
        <w:rPr>
          <w:sz w:val="18"/>
          <w:szCs w:val="18"/>
        </w:rPr>
        <w:t xml:space="preserve"> known on the date of signing hereof</w:t>
      </w:r>
      <w:r w:rsidR="00461766" w:rsidRPr="003C3666">
        <w:rPr>
          <w:sz w:val="18"/>
          <w:szCs w:val="18"/>
        </w:rPr>
        <w:t>,</w:t>
      </w:r>
    </w:p>
    <w:p w14:paraId="5C0DBB81" w14:textId="77777777" w:rsidR="00360DA6" w:rsidRPr="003C3666" w:rsidRDefault="00C92845" w:rsidP="0035203D">
      <w:pPr>
        <w:widowControl w:val="0"/>
        <w:numPr>
          <w:ilvl w:val="0"/>
          <w:numId w:val="21"/>
        </w:numPr>
        <w:autoSpaceDE w:val="0"/>
        <w:autoSpaceDN w:val="0"/>
        <w:adjustRightInd w:val="0"/>
        <w:ind w:left="697" w:hanging="357"/>
        <w:jc w:val="both"/>
        <w:rPr>
          <w:sz w:val="18"/>
          <w:szCs w:val="18"/>
        </w:rPr>
      </w:pPr>
      <w:r w:rsidRPr="003C3666">
        <w:rPr>
          <w:sz w:val="18"/>
          <w:szCs w:val="18"/>
        </w:rPr>
        <w:t>dissemination of the Work separately or as part of collective works, by placing its copies on the market, in particular in the form of print, electronic (e-book), audiobook, electronic publications, in collective works of electronic databases, in electronic and digital products, including as part of electronic and digital databases (data sets), including databases accessible via multimedia networks, such as Intranet and the Internet, as separate products or jointly with other products (including publications and in collective works),</w:t>
      </w:r>
    </w:p>
    <w:p w14:paraId="15DF29C5" w14:textId="77777777" w:rsidR="00C92845" w:rsidRPr="003C3666" w:rsidRDefault="00461766" w:rsidP="0035203D">
      <w:pPr>
        <w:widowControl w:val="0"/>
        <w:numPr>
          <w:ilvl w:val="0"/>
          <w:numId w:val="21"/>
        </w:numPr>
        <w:autoSpaceDE w:val="0"/>
        <w:autoSpaceDN w:val="0"/>
        <w:adjustRightInd w:val="0"/>
        <w:ind w:left="697" w:hanging="357"/>
        <w:jc w:val="both"/>
        <w:rPr>
          <w:sz w:val="18"/>
          <w:szCs w:val="18"/>
        </w:rPr>
      </w:pPr>
      <w:r w:rsidRPr="003C3666">
        <w:rPr>
          <w:sz w:val="18"/>
          <w:szCs w:val="18"/>
        </w:rPr>
        <w:t>with</w:t>
      </w:r>
      <w:r w:rsidR="00C92845" w:rsidRPr="003C3666">
        <w:rPr>
          <w:sz w:val="18"/>
          <w:szCs w:val="18"/>
        </w:rPr>
        <w:t xml:space="preserve">in the scope of trade of the original or copies of the Work, placing its copies on the market - placing on the market, </w:t>
      </w:r>
      <w:r w:rsidR="009750C5" w:rsidRPr="003C3666">
        <w:rPr>
          <w:sz w:val="18"/>
          <w:szCs w:val="18"/>
        </w:rPr>
        <w:t>lending for use</w:t>
      </w:r>
      <w:r w:rsidR="00C92845" w:rsidRPr="003C3666">
        <w:rPr>
          <w:sz w:val="18"/>
          <w:szCs w:val="18"/>
        </w:rPr>
        <w:t xml:space="preserve"> or lease of the original or copies, including for the chain of libraries and reading rooms, including electronic and digital ones, </w:t>
      </w:r>
    </w:p>
    <w:p w14:paraId="2D52363F" w14:textId="77777777" w:rsidR="00C92845" w:rsidRPr="003C3666" w:rsidRDefault="00F34202" w:rsidP="00C92845">
      <w:pPr>
        <w:widowControl w:val="0"/>
        <w:numPr>
          <w:ilvl w:val="0"/>
          <w:numId w:val="21"/>
        </w:numPr>
        <w:autoSpaceDE w:val="0"/>
        <w:autoSpaceDN w:val="0"/>
        <w:adjustRightInd w:val="0"/>
        <w:ind w:left="697" w:hanging="357"/>
        <w:jc w:val="both"/>
        <w:rPr>
          <w:sz w:val="18"/>
          <w:szCs w:val="18"/>
        </w:rPr>
      </w:pPr>
      <w:r w:rsidRPr="003C3666">
        <w:rPr>
          <w:sz w:val="18"/>
          <w:szCs w:val="18"/>
        </w:rPr>
        <w:t>sharing</w:t>
      </w:r>
      <w:r w:rsidR="00C92845" w:rsidRPr="003C3666">
        <w:rPr>
          <w:sz w:val="18"/>
          <w:szCs w:val="18"/>
        </w:rPr>
        <w:t>, including transfer via multimedia networks, particularly the Internet and Intranet, within the communication on demand, together with public sharing of the Work in such a way so that everyone could have access to it within convenient place and time,</w:t>
      </w:r>
    </w:p>
    <w:p w14:paraId="4F88DD32" w14:textId="4D2F8AB1" w:rsidR="00D86FB5" w:rsidRPr="008C7A9E" w:rsidRDefault="0027438F" w:rsidP="00D86FB5">
      <w:pPr>
        <w:widowControl w:val="0"/>
        <w:numPr>
          <w:ilvl w:val="0"/>
          <w:numId w:val="21"/>
        </w:numPr>
        <w:autoSpaceDE w:val="0"/>
        <w:autoSpaceDN w:val="0"/>
        <w:adjustRightInd w:val="0"/>
        <w:ind w:left="697" w:hanging="357"/>
        <w:jc w:val="both"/>
        <w:rPr>
          <w:sz w:val="18"/>
          <w:szCs w:val="18"/>
        </w:rPr>
      </w:pPr>
      <w:r w:rsidRPr="003C3666">
        <w:rPr>
          <w:sz w:val="18"/>
          <w:szCs w:val="18"/>
        </w:rPr>
        <w:t>use of</w:t>
      </w:r>
      <w:r w:rsidR="00C92845" w:rsidRPr="003C3666">
        <w:rPr>
          <w:sz w:val="18"/>
          <w:szCs w:val="18"/>
        </w:rPr>
        <w:t xml:space="preserve"> the whole as well as fragments of the Work for information, promotional and advertisement purposes</w:t>
      </w:r>
      <w:r w:rsidR="00461766" w:rsidRPr="003C3666">
        <w:rPr>
          <w:sz w:val="18"/>
          <w:szCs w:val="18"/>
        </w:rPr>
        <w:t>,</w:t>
      </w:r>
    </w:p>
    <w:p w14:paraId="509A9B4F" w14:textId="77777777" w:rsidR="00C92845" w:rsidRPr="003C3666" w:rsidRDefault="00C92845" w:rsidP="00C92845">
      <w:pPr>
        <w:widowControl w:val="0"/>
        <w:numPr>
          <w:ilvl w:val="0"/>
          <w:numId w:val="21"/>
        </w:numPr>
        <w:autoSpaceDE w:val="0"/>
        <w:autoSpaceDN w:val="0"/>
        <w:adjustRightInd w:val="0"/>
        <w:ind w:left="697" w:hanging="357"/>
        <w:jc w:val="both"/>
        <w:rPr>
          <w:sz w:val="18"/>
          <w:szCs w:val="18"/>
        </w:rPr>
      </w:pPr>
      <w:r w:rsidRPr="003C3666">
        <w:rPr>
          <w:sz w:val="18"/>
          <w:szCs w:val="18"/>
        </w:rPr>
        <w:t>us</w:t>
      </w:r>
      <w:r w:rsidR="009F3E14" w:rsidRPr="003C3666">
        <w:rPr>
          <w:sz w:val="18"/>
          <w:szCs w:val="18"/>
        </w:rPr>
        <w:t xml:space="preserve">e of </w:t>
      </w:r>
      <w:r w:rsidRPr="003C3666">
        <w:rPr>
          <w:sz w:val="18"/>
          <w:szCs w:val="18"/>
        </w:rPr>
        <w:t xml:space="preserve">the whole as well as fragments of the Work as part of compilation or connections with other works, including collective publication, </w:t>
      </w:r>
    </w:p>
    <w:p w14:paraId="5644FEDD" w14:textId="21C2B9E1" w:rsidR="00A00841" w:rsidRPr="00B01652" w:rsidRDefault="00A00841" w:rsidP="00894392">
      <w:pPr>
        <w:widowControl w:val="0"/>
        <w:numPr>
          <w:ilvl w:val="0"/>
          <w:numId w:val="21"/>
        </w:numPr>
        <w:autoSpaceDE w:val="0"/>
        <w:autoSpaceDN w:val="0"/>
        <w:adjustRightInd w:val="0"/>
        <w:ind w:left="697" w:hanging="357"/>
        <w:jc w:val="both"/>
        <w:rPr>
          <w:color w:val="000000" w:themeColor="text1"/>
          <w:sz w:val="18"/>
          <w:szCs w:val="18"/>
        </w:rPr>
      </w:pPr>
      <w:r w:rsidRPr="00B01652">
        <w:rPr>
          <w:color w:val="000000" w:themeColor="text1"/>
          <w:sz w:val="18"/>
          <w:szCs w:val="18"/>
        </w:rPr>
        <w:t xml:space="preserve">dissemination </w:t>
      </w:r>
      <w:r w:rsidR="005567E4" w:rsidRPr="00B01652">
        <w:rPr>
          <w:color w:val="000000" w:themeColor="text1"/>
          <w:sz w:val="18"/>
          <w:szCs w:val="18"/>
        </w:rPr>
        <w:t>of the Work under the terms of the Creative Commons sublicense (CC BY 4.0) as part of free access (open access type), in particularly on the platform of open academic journals of the Adam Mickiewicz University in Poznan “</w:t>
      </w:r>
      <w:proofErr w:type="spellStart"/>
      <w:r w:rsidR="005567E4" w:rsidRPr="00B01652">
        <w:rPr>
          <w:color w:val="000000" w:themeColor="text1"/>
          <w:sz w:val="18"/>
          <w:szCs w:val="18"/>
        </w:rPr>
        <w:t>PRESSto</w:t>
      </w:r>
      <w:proofErr w:type="spellEnd"/>
      <w:r w:rsidR="005567E4" w:rsidRPr="00B01652">
        <w:rPr>
          <w:color w:val="000000" w:themeColor="text1"/>
          <w:sz w:val="18"/>
          <w:szCs w:val="18"/>
        </w:rPr>
        <w:t>”.</w:t>
      </w:r>
    </w:p>
    <w:p w14:paraId="2FF243F8" w14:textId="77777777" w:rsidR="00C92845" w:rsidRPr="003C3666" w:rsidRDefault="00C92845" w:rsidP="00C92845">
      <w:pPr>
        <w:widowControl w:val="0"/>
        <w:numPr>
          <w:ilvl w:val="2"/>
          <w:numId w:val="19"/>
        </w:numPr>
        <w:autoSpaceDE w:val="0"/>
        <w:autoSpaceDN w:val="0"/>
        <w:adjustRightInd w:val="0"/>
        <w:ind w:left="357" w:hanging="357"/>
        <w:rPr>
          <w:sz w:val="18"/>
          <w:szCs w:val="18"/>
        </w:rPr>
      </w:pPr>
      <w:r w:rsidRPr="003C3666">
        <w:rPr>
          <w:sz w:val="18"/>
          <w:szCs w:val="18"/>
        </w:rPr>
        <w:t xml:space="preserve">The Author represents that </w:t>
      </w:r>
      <w:r w:rsidRPr="003C3666">
        <w:rPr>
          <w:b/>
          <w:bCs/>
          <w:sz w:val="18"/>
          <w:szCs w:val="18"/>
        </w:rPr>
        <w:t>the non-exclusive license</w:t>
      </w:r>
      <w:r w:rsidRPr="003C3666">
        <w:rPr>
          <w:sz w:val="18"/>
          <w:szCs w:val="18"/>
        </w:rPr>
        <w:t xml:space="preserve"> described in </w:t>
      </w:r>
      <w:r w:rsidR="001E5AF7" w:rsidRPr="003C3666">
        <w:rPr>
          <w:sz w:val="18"/>
          <w:szCs w:val="18"/>
        </w:rPr>
        <w:t>clause</w:t>
      </w:r>
      <w:r w:rsidRPr="003C3666">
        <w:rPr>
          <w:sz w:val="18"/>
          <w:szCs w:val="18"/>
        </w:rPr>
        <w:t xml:space="preserve"> 1 is granted to the Publisher: </w:t>
      </w:r>
    </w:p>
    <w:p w14:paraId="7C265935" w14:textId="77777777" w:rsidR="00C92845" w:rsidRPr="003C3666" w:rsidRDefault="00C92845" w:rsidP="00C92845">
      <w:pPr>
        <w:widowControl w:val="0"/>
        <w:numPr>
          <w:ilvl w:val="3"/>
          <w:numId w:val="19"/>
        </w:numPr>
        <w:autoSpaceDE w:val="0"/>
        <w:autoSpaceDN w:val="0"/>
        <w:adjustRightInd w:val="0"/>
        <w:ind w:left="697" w:hanging="357"/>
        <w:jc w:val="both"/>
        <w:rPr>
          <w:b/>
          <w:sz w:val="18"/>
          <w:szCs w:val="18"/>
        </w:rPr>
      </w:pPr>
      <w:r w:rsidRPr="003C3666">
        <w:rPr>
          <w:sz w:val="18"/>
          <w:szCs w:val="18"/>
        </w:rPr>
        <w:t xml:space="preserve">with the right to sub-license,       </w:t>
      </w:r>
    </w:p>
    <w:p w14:paraId="66393778" w14:textId="77777777" w:rsidR="00C92845" w:rsidRPr="003C3666" w:rsidRDefault="00C92845" w:rsidP="00C92845">
      <w:pPr>
        <w:widowControl w:val="0"/>
        <w:numPr>
          <w:ilvl w:val="3"/>
          <w:numId w:val="19"/>
        </w:numPr>
        <w:autoSpaceDE w:val="0"/>
        <w:autoSpaceDN w:val="0"/>
        <w:adjustRightInd w:val="0"/>
        <w:ind w:left="697" w:hanging="357"/>
        <w:jc w:val="both"/>
        <w:rPr>
          <w:sz w:val="18"/>
          <w:szCs w:val="18"/>
        </w:rPr>
      </w:pPr>
      <w:r w:rsidRPr="003C3666">
        <w:rPr>
          <w:sz w:val="18"/>
          <w:szCs w:val="18"/>
        </w:rPr>
        <w:t xml:space="preserve">without any quantitative and territorial restrictions, </w:t>
      </w:r>
    </w:p>
    <w:p w14:paraId="3C11E21E" w14:textId="77777777" w:rsidR="00C92845" w:rsidRPr="003C3666" w:rsidRDefault="00C92845" w:rsidP="00C92845">
      <w:pPr>
        <w:widowControl w:val="0"/>
        <w:numPr>
          <w:ilvl w:val="3"/>
          <w:numId w:val="19"/>
        </w:numPr>
        <w:autoSpaceDE w:val="0"/>
        <w:autoSpaceDN w:val="0"/>
        <w:adjustRightInd w:val="0"/>
        <w:ind w:left="697" w:hanging="357"/>
        <w:jc w:val="both"/>
        <w:rPr>
          <w:sz w:val="18"/>
          <w:szCs w:val="18"/>
        </w:rPr>
      </w:pPr>
      <w:r w:rsidRPr="003C3666">
        <w:rPr>
          <w:sz w:val="18"/>
          <w:szCs w:val="18"/>
        </w:rPr>
        <w:t>upon the acceptance of the Work,</w:t>
      </w:r>
    </w:p>
    <w:p w14:paraId="151C657A" w14:textId="77777777" w:rsidR="00C92845" w:rsidRPr="003C3666" w:rsidRDefault="00C92845" w:rsidP="00C92845">
      <w:pPr>
        <w:widowControl w:val="0"/>
        <w:numPr>
          <w:ilvl w:val="3"/>
          <w:numId w:val="19"/>
        </w:numPr>
        <w:autoSpaceDE w:val="0"/>
        <w:autoSpaceDN w:val="0"/>
        <w:adjustRightInd w:val="0"/>
        <w:ind w:left="697" w:hanging="357"/>
        <w:jc w:val="both"/>
        <w:rPr>
          <w:sz w:val="18"/>
          <w:szCs w:val="18"/>
        </w:rPr>
      </w:pPr>
      <w:r w:rsidRPr="003C3666">
        <w:rPr>
          <w:sz w:val="18"/>
          <w:szCs w:val="18"/>
        </w:rPr>
        <w:t>for an indefinite period of time, with the right to terminate it by the Author a year ahead, at the end of the calendar year.</w:t>
      </w:r>
    </w:p>
    <w:p w14:paraId="7D6DC538" w14:textId="77777777" w:rsidR="00C92845" w:rsidRPr="003C3666" w:rsidRDefault="00C92845" w:rsidP="00C92845">
      <w:pPr>
        <w:widowControl w:val="0"/>
        <w:numPr>
          <w:ilvl w:val="2"/>
          <w:numId w:val="19"/>
        </w:numPr>
        <w:autoSpaceDE w:val="0"/>
        <w:autoSpaceDN w:val="0"/>
        <w:adjustRightInd w:val="0"/>
        <w:ind w:left="357" w:hanging="357"/>
        <w:jc w:val="both"/>
        <w:rPr>
          <w:sz w:val="18"/>
          <w:szCs w:val="18"/>
        </w:rPr>
      </w:pPr>
      <w:r w:rsidRPr="003C3666">
        <w:rPr>
          <w:sz w:val="18"/>
          <w:szCs w:val="18"/>
        </w:rPr>
        <w:t xml:space="preserve">The Publisher represents that </w:t>
      </w:r>
      <w:r w:rsidR="005129D5" w:rsidRPr="003C3666">
        <w:rPr>
          <w:sz w:val="18"/>
          <w:szCs w:val="18"/>
        </w:rPr>
        <w:t>s/</w:t>
      </w:r>
      <w:r w:rsidRPr="003C3666">
        <w:rPr>
          <w:sz w:val="18"/>
          <w:szCs w:val="18"/>
        </w:rPr>
        <w:t xml:space="preserve">he </w:t>
      </w:r>
      <w:r w:rsidRPr="003C3666">
        <w:rPr>
          <w:b/>
          <w:bCs/>
          <w:sz w:val="18"/>
          <w:szCs w:val="18"/>
        </w:rPr>
        <w:t>accepts</w:t>
      </w:r>
      <w:r w:rsidRPr="003C3666">
        <w:rPr>
          <w:sz w:val="18"/>
          <w:szCs w:val="18"/>
        </w:rPr>
        <w:t xml:space="preserve"> the license described in </w:t>
      </w:r>
      <w:r w:rsidR="005129D5" w:rsidRPr="003C3666">
        <w:rPr>
          <w:sz w:val="18"/>
          <w:szCs w:val="18"/>
        </w:rPr>
        <w:t>clauses</w:t>
      </w:r>
      <w:r w:rsidRPr="003C3666">
        <w:rPr>
          <w:sz w:val="18"/>
          <w:szCs w:val="18"/>
        </w:rPr>
        <w:t xml:space="preserve"> 1-2.</w:t>
      </w:r>
    </w:p>
    <w:p w14:paraId="7733F59E" w14:textId="77777777" w:rsidR="00C92845" w:rsidRPr="003C3666" w:rsidRDefault="00C92845" w:rsidP="00C92845">
      <w:pPr>
        <w:widowControl w:val="0"/>
        <w:numPr>
          <w:ilvl w:val="2"/>
          <w:numId w:val="19"/>
        </w:numPr>
        <w:autoSpaceDE w:val="0"/>
        <w:autoSpaceDN w:val="0"/>
        <w:adjustRightInd w:val="0"/>
        <w:ind w:left="357" w:hanging="357"/>
        <w:jc w:val="both"/>
        <w:rPr>
          <w:sz w:val="18"/>
          <w:szCs w:val="18"/>
        </w:rPr>
      </w:pPr>
      <w:r w:rsidRPr="003C3666">
        <w:rPr>
          <w:sz w:val="18"/>
          <w:szCs w:val="18"/>
        </w:rPr>
        <w:lastRenderedPageBreak/>
        <w:t xml:space="preserve">The Author consents to the </w:t>
      </w:r>
      <w:r w:rsidR="00F34202" w:rsidRPr="003C3666">
        <w:rPr>
          <w:sz w:val="18"/>
          <w:szCs w:val="18"/>
        </w:rPr>
        <w:t>studies</w:t>
      </w:r>
      <w:r w:rsidRPr="003C3666">
        <w:rPr>
          <w:sz w:val="18"/>
          <w:szCs w:val="18"/>
        </w:rPr>
        <w:t xml:space="preserve"> of the Work and its parts made by the Publisher, or commissioned by him</w:t>
      </w:r>
      <w:r w:rsidR="00FE2061" w:rsidRPr="003C3666">
        <w:rPr>
          <w:sz w:val="18"/>
          <w:szCs w:val="18"/>
        </w:rPr>
        <w:t>/her</w:t>
      </w:r>
      <w:r w:rsidRPr="003C3666">
        <w:rPr>
          <w:sz w:val="18"/>
          <w:szCs w:val="18"/>
        </w:rPr>
        <w:t xml:space="preserve">. The Author consents to the use and disposal of rights to the </w:t>
      </w:r>
      <w:r w:rsidR="00F34202" w:rsidRPr="003C3666">
        <w:rPr>
          <w:sz w:val="18"/>
          <w:szCs w:val="18"/>
        </w:rPr>
        <w:t>studies</w:t>
      </w:r>
      <w:r w:rsidRPr="003C3666">
        <w:rPr>
          <w:sz w:val="18"/>
          <w:szCs w:val="18"/>
        </w:rPr>
        <w:t xml:space="preserve"> referred to in the preceding sentence by the Publisher.     </w:t>
      </w:r>
    </w:p>
    <w:p w14:paraId="1F62AD67" w14:textId="77777777" w:rsidR="00C92845" w:rsidRPr="003C3666" w:rsidRDefault="00C92845" w:rsidP="00C92845">
      <w:pPr>
        <w:widowControl w:val="0"/>
        <w:numPr>
          <w:ilvl w:val="2"/>
          <w:numId w:val="19"/>
        </w:numPr>
        <w:autoSpaceDE w:val="0"/>
        <w:autoSpaceDN w:val="0"/>
        <w:adjustRightInd w:val="0"/>
        <w:ind w:left="357" w:hanging="357"/>
        <w:jc w:val="both"/>
        <w:rPr>
          <w:sz w:val="18"/>
          <w:szCs w:val="18"/>
        </w:rPr>
      </w:pPr>
      <w:r w:rsidRPr="003C3666">
        <w:rPr>
          <w:sz w:val="18"/>
          <w:szCs w:val="18"/>
        </w:rPr>
        <w:t xml:space="preserve">The Author grants the Publisher </w:t>
      </w:r>
      <w:r w:rsidR="00B174C5" w:rsidRPr="003C3666">
        <w:rPr>
          <w:sz w:val="18"/>
          <w:szCs w:val="18"/>
        </w:rPr>
        <w:t>consent</w:t>
      </w:r>
      <w:r w:rsidRPr="003C3666">
        <w:rPr>
          <w:sz w:val="18"/>
          <w:szCs w:val="18"/>
        </w:rPr>
        <w:t xml:space="preserve"> to exercise dependent copyrights to the </w:t>
      </w:r>
      <w:r w:rsidR="00F34202" w:rsidRPr="003C3666">
        <w:rPr>
          <w:sz w:val="18"/>
          <w:szCs w:val="18"/>
        </w:rPr>
        <w:t>studies</w:t>
      </w:r>
      <w:r w:rsidR="00B174C5" w:rsidRPr="003C3666">
        <w:rPr>
          <w:sz w:val="18"/>
          <w:szCs w:val="18"/>
        </w:rPr>
        <w:t>,</w:t>
      </w:r>
      <w:r w:rsidRPr="003C3666">
        <w:rPr>
          <w:sz w:val="18"/>
          <w:szCs w:val="18"/>
        </w:rPr>
        <w:t xml:space="preserve"> referred to in </w:t>
      </w:r>
      <w:r w:rsidR="00B174C5" w:rsidRPr="003C3666">
        <w:rPr>
          <w:sz w:val="18"/>
          <w:szCs w:val="18"/>
        </w:rPr>
        <w:t>clause</w:t>
      </w:r>
      <w:r w:rsidRPr="003C3666">
        <w:rPr>
          <w:sz w:val="18"/>
          <w:szCs w:val="18"/>
        </w:rPr>
        <w:t xml:space="preserve"> 4</w:t>
      </w:r>
      <w:r w:rsidR="00B174C5" w:rsidRPr="003C3666">
        <w:rPr>
          <w:sz w:val="18"/>
          <w:szCs w:val="18"/>
        </w:rPr>
        <w:t>,</w:t>
      </w:r>
      <w:r w:rsidRPr="003C3666">
        <w:rPr>
          <w:sz w:val="18"/>
          <w:szCs w:val="18"/>
        </w:rPr>
        <w:t xml:space="preserve"> and transfers </w:t>
      </w:r>
      <w:r w:rsidR="00B174C5" w:rsidRPr="003C3666">
        <w:rPr>
          <w:sz w:val="18"/>
          <w:szCs w:val="18"/>
        </w:rPr>
        <w:t>on</w:t>
      </w:r>
      <w:r w:rsidRPr="003C3666">
        <w:rPr>
          <w:sz w:val="18"/>
          <w:szCs w:val="18"/>
        </w:rPr>
        <w:t>to the Publisher the right to authorize the exercise of dependent copyrights.</w:t>
      </w:r>
    </w:p>
    <w:p w14:paraId="27A31DC3" w14:textId="77777777" w:rsidR="00C92845" w:rsidRPr="003C3666" w:rsidRDefault="00C92845" w:rsidP="0035203D">
      <w:pPr>
        <w:widowControl w:val="0"/>
        <w:autoSpaceDE w:val="0"/>
        <w:autoSpaceDN w:val="0"/>
        <w:adjustRightInd w:val="0"/>
        <w:jc w:val="both"/>
        <w:rPr>
          <w:sz w:val="18"/>
          <w:szCs w:val="18"/>
        </w:rPr>
      </w:pPr>
    </w:p>
    <w:p w14:paraId="37B99769" w14:textId="77777777" w:rsidR="00E37C02" w:rsidRPr="003C3666" w:rsidRDefault="00E37C02" w:rsidP="00E37C02">
      <w:pPr>
        <w:widowControl w:val="0"/>
        <w:tabs>
          <w:tab w:val="left" w:pos="0"/>
        </w:tabs>
        <w:autoSpaceDE w:val="0"/>
        <w:autoSpaceDN w:val="0"/>
        <w:adjustRightInd w:val="0"/>
        <w:ind w:left="720" w:hanging="720"/>
        <w:jc w:val="center"/>
        <w:rPr>
          <w:sz w:val="18"/>
          <w:szCs w:val="18"/>
        </w:rPr>
      </w:pPr>
      <w:r w:rsidRPr="003C3666">
        <w:rPr>
          <w:sz w:val="18"/>
          <w:szCs w:val="18"/>
        </w:rPr>
        <w:t>§ 4</w:t>
      </w:r>
    </w:p>
    <w:p w14:paraId="65F25B41" w14:textId="77777777" w:rsidR="00C92845" w:rsidRPr="003C3666" w:rsidRDefault="00AB3150" w:rsidP="00C92845">
      <w:pPr>
        <w:pStyle w:val="Akapitzlist"/>
        <w:widowControl w:val="0"/>
        <w:numPr>
          <w:ilvl w:val="0"/>
          <w:numId w:val="16"/>
        </w:numPr>
        <w:autoSpaceDE w:val="0"/>
        <w:autoSpaceDN w:val="0"/>
        <w:adjustRightInd w:val="0"/>
        <w:ind w:left="357" w:hanging="357"/>
        <w:jc w:val="both"/>
        <w:rPr>
          <w:sz w:val="18"/>
          <w:szCs w:val="18"/>
        </w:rPr>
      </w:pPr>
      <w:r w:rsidRPr="003C3666">
        <w:rPr>
          <w:sz w:val="18"/>
          <w:szCs w:val="18"/>
        </w:rPr>
        <w:t xml:space="preserve">The Publisher </w:t>
      </w:r>
      <w:r w:rsidR="002A3F47" w:rsidRPr="003C3666">
        <w:rPr>
          <w:sz w:val="18"/>
          <w:szCs w:val="18"/>
        </w:rPr>
        <w:t xml:space="preserve">is authorized to </w:t>
      </w:r>
      <w:r w:rsidRPr="003C3666">
        <w:rPr>
          <w:sz w:val="18"/>
          <w:szCs w:val="18"/>
        </w:rPr>
        <w:t xml:space="preserve">contact the Author via the Scientific Editor who, while performing the agreement binding </w:t>
      </w:r>
      <w:r w:rsidR="004B1F5C" w:rsidRPr="003C3666">
        <w:rPr>
          <w:sz w:val="18"/>
          <w:szCs w:val="18"/>
        </w:rPr>
        <w:t>him/her</w:t>
      </w:r>
      <w:r w:rsidRPr="003C3666">
        <w:rPr>
          <w:sz w:val="18"/>
          <w:szCs w:val="18"/>
        </w:rPr>
        <w:t xml:space="preserve"> with the Publisher, shall have the right to substitute for the Publisher in performing this agreement. </w:t>
      </w:r>
    </w:p>
    <w:p w14:paraId="1DA3AABA" w14:textId="77777777" w:rsidR="0035203D" w:rsidRPr="003C3666" w:rsidRDefault="00590BB8" w:rsidP="0035203D">
      <w:pPr>
        <w:pStyle w:val="Akapitzlist"/>
        <w:widowControl w:val="0"/>
        <w:numPr>
          <w:ilvl w:val="0"/>
          <w:numId w:val="16"/>
        </w:numPr>
        <w:autoSpaceDE w:val="0"/>
        <w:autoSpaceDN w:val="0"/>
        <w:adjustRightInd w:val="0"/>
        <w:ind w:left="357" w:hanging="357"/>
        <w:jc w:val="both"/>
        <w:rPr>
          <w:sz w:val="18"/>
          <w:szCs w:val="18"/>
        </w:rPr>
      </w:pPr>
      <w:r w:rsidRPr="003C3666">
        <w:rPr>
          <w:sz w:val="18"/>
          <w:szCs w:val="18"/>
        </w:rPr>
        <w:t xml:space="preserve">The Author undertakes to perform the author's correction of the Work within the time </w:t>
      </w:r>
      <w:r w:rsidR="004B1F5C" w:rsidRPr="003C3666">
        <w:rPr>
          <w:sz w:val="18"/>
          <w:szCs w:val="18"/>
        </w:rPr>
        <w:t>period</w:t>
      </w:r>
      <w:r w:rsidRPr="003C3666">
        <w:rPr>
          <w:sz w:val="18"/>
          <w:szCs w:val="18"/>
        </w:rPr>
        <w:t xml:space="preserve"> set by the Scientific Editor of the Journal or authorizes the Scientific Editor of the Journal to make the correction on </w:t>
      </w:r>
      <w:r w:rsidR="004B1F5C" w:rsidRPr="003C3666">
        <w:rPr>
          <w:sz w:val="18"/>
          <w:szCs w:val="18"/>
        </w:rPr>
        <w:t>his/her</w:t>
      </w:r>
      <w:r w:rsidRPr="003C3666">
        <w:rPr>
          <w:sz w:val="18"/>
          <w:szCs w:val="18"/>
        </w:rPr>
        <w:t xml:space="preserve"> behalf.</w:t>
      </w:r>
    </w:p>
    <w:p w14:paraId="2AD95A71" w14:textId="77777777" w:rsidR="00360DA6" w:rsidRPr="003C3666" w:rsidRDefault="00360DA6" w:rsidP="0035203D">
      <w:pPr>
        <w:pStyle w:val="Akapitzlist"/>
        <w:widowControl w:val="0"/>
        <w:numPr>
          <w:ilvl w:val="0"/>
          <w:numId w:val="16"/>
        </w:numPr>
        <w:autoSpaceDE w:val="0"/>
        <w:autoSpaceDN w:val="0"/>
        <w:adjustRightInd w:val="0"/>
        <w:ind w:left="357" w:hanging="357"/>
        <w:jc w:val="both"/>
        <w:rPr>
          <w:sz w:val="18"/>
          <w:szCs w:val="18"/>
        </w:rPr>
      </w:pPr>
      <w:r w:rsidRPr="003C3666">
        <w:rPr>
          <w:sz w:val="18"/>
          <w:szCs w:val="18"/>
        </w:rPr>
        <w:t xml:space="preserve">The Author represents that </w:t>
      </w:r>
      <w:r w:rsidR="000C4178" w:rsidRPr="003C3666">
        <w:rPr>
          <w:sz w:val="18"/>
          <w:szCs w:val="18"/>
        </w:rPr>
        <w:t>apart from the</w:t>
      </w:r>
      <w:r w:rsidRPr="003C3666">
        <w:rPr>
          <w:sz w:val="18"/>
          <w:szCs w:val="18"/>
        </w:rPr>
        <w:t xml:space="preserve"> correction </w:t>
      </w:r>
      <w:r w:rsidR="000C4178" w:rsidRPr="003C3666">
        <w:rPr>
          <w:sz w:val="18"/>
          <w:szCs w:val="18"/>
        </w:rPr>
        <w:t xml:space="preserve">made </w:t>
      </w:r>
      <w:r w:rsidRPr="003C3666">
        <w:rPr>
          <w:sz w:val="18"/>
          <w:szCs w:val="18"/>
        </w:rPr>
        <w:t xml:space="preserve">in the manner described in this paragraph, during the use of the Work by the Publisher under the license </w:t>
      </w:r>
      <w:r w:rsidR="000C4178" w:rsidRPr="003C3666">
        <w:rPr>
          <w:sz w:val="18"/>
          <w:szCs w:val="18"/>
        </w:rPr>
        <w:t>granted, s/he shal</w:t>
      </w:r>
      <w:r w:rsidRPr="003C3666">
        <w:rPr>
          <w:sz w:val="18"/>
          <w:szCs w:val="18"/>
        </w:rPr>
        <w:t xml:space="preserve">l not execute author's supervision in any other form. </w:t>
      </w:r>
    </w:p>
    <w:p w14:paraId="6F6F75B8" w14:textId="77777777" w:rsidR="00360DA6" w:rsidRPr="003C3666" w:rsidRDefault="00360DA6" w:rsidP="0035203D">
      <w:pPr>
        <w:pStyle w:val="Akapitzlist"/>
        <w:widowControl w:val="0"/>
        <w:autoSpaceDE w:val="0"/>
        <w:autoSpaceDN w:val="0"/>
        <w:adjustRightInd w:val="0"/>
        <w:ind w:left="357"/>
        <w:jc w:val="both"/>
        <w:rPr>
          <w:sz w:val="18"/>
          <w:szCs w:val="18"/>
        </w:rPr>
      </w:pPr>
    </w:p>
    <w:p w14:paraId="2203F76D" w14:textId="77777777" w:rsidR="00AB3150" w:rsidRPr="003C3666" w:rsidRDefault="00AB3150" w:rsidP="00AB3150">
      <w:pPr>
        <w:widowControl w:val="0"/>
        <w:tabs>
          <w:tab w:val="left" w:pos="0"/>
        </w:tabs>
        <w:autoSpaceDE w:val="0"/>
        <w:autoSpaceDN w:val="0"/>
        <w:adjustRightInd w:val="0"/>
        <w:ind w:left="720" w:hanging="720"/>
        <w:jc w:val="center"/>
        <w:rPr>
          <w:sz w:val="18"/>
          <w:szCs w:val="18"/>
        </w:rPr>
      </w:pPr>
      <w:r w:rsidRPr="003C3666">
        <w:rPr>
          <w:sz w:val="18"/>
          <w:szCs w:val="18"/>
        </w:rPr>
        <w:t>§ 5</w:t>
      </w:r>
    </w:p>
    <w:p w14:paraId="0D37D383" w14:textId="77777777" w:rsidR="00C11A20" w:rsidRPr="003C3666" w:rsidRDefault="00C11A20" w:rsidP="00C11A20">
      <w:pPr>
        <w:widowControl w:val="0"/>
        <w:tabs>
          <w:tab w:val="left" w:pos="0"/>
        </w:tabs>
        <w:autoSpaceDE w:val="0"/>
        <w:autoSpaceDN w:val="0"/>
        <w:adjustRightInd w:val="0"/>
        <w:jc w:val="both"/>
        <w:rPr>
          <w:b/>
          <w:sz w:val="18"/>
          <w:szCs w:val="18"/>
        </w:rPr>
      </w:pPr>
      <w:r w:rsidRPr="003C3666">
        <w:rPr>
          <w:sz w:val="18"/>
          <w:szCs w:val="18"/>
        </w:rPr>
        <w:t xml:space="preserve">The parties </w:t>
      </w:r>
      <w:r w:rsidR="006D20D8" w:rsidRPr="003C3666">
        <w:rPr>
          <w:sz w:val="18"/>
          <w:szCs w:val="18"/>
        </w:rPr>
        <w:t xml:space="preserve">mutually </w:t>
      </w:r>
      <w:r w:rsidRPr="003C3666">
        <w:rPr>
          <w:sz w:val="18"/>
          <w:szCs w:val="18"/>
        </w:rPr>
        <w:t xml:space="preserve">agree that granting the licenses referred to in § 3, </w:t>
      </w:r>
      <w:r w:rsidR="006D20D8" w:rsidRPr="003C3666">
        <w:rPr>
          <w:sz w:val="18"/>
          <w:szCs w:val="18"/>
        </w:rPr>
        <w:t>with</w:t>
      </w:r>
      <w:r w:rsidRPr="003C3666">
        <w:rPr>
          <w:sz w:val="18"/>
          <w:szCs w:val="18"/>
        </w:rPr>
        <w:t xml:space="preserve">in </w:t>
      </w:r>
      <w:r w:rsidR="006D20D8" w:rsidRPr="003C3666">
        <w:rPr>
          <w:sz w:val="18"/>
          <w:szCs w:val="18"/>
        </w:rPr>
        <w:t xml:space="preserve">any and </w:t>
      </w:r>
      <w:r w:rsidRPr="003C3666">
        <w:rPr>
          <w:sz w:val="18"/>
          <w:szCs w:val="18"/>
        </w:rPr>
        <w:t xml:space="preserve">all indicated fields of exploitation, and transferring the rights and granting </w:t>
      </w:r>
      <w:r w:rsidR="00236B80" w:rsidRPr="003C3666">
        <w:rPr>
          <w:sz w:val="18"/>
          <w:szCs w:val="18"/>
        </w:rPr>
        <w:t>consents</w:t>
      </w:r>
      <w:r w:rsidRPr="003C3666">
        <w:rPr>
          <w:sz w:val="18"/>
          <w:szCs w:val="18"/>
        </w:rPr>
        <w:t xml:space="preserve"> specified in § 3, as well as transferring the ownership of the copy / copies of the Work and </w:t>
      </w:r>
      <w:r w:rsidR="00F34202" w:rsidRPr="003C3666">
        <w:rPr>
          <w:sz w:val="18"/>
          <w:szCs w:val="18"/>
        </w:rPr>
        <w:t>data-</w:t>
      </w:r>
      <w:r w:rsidR="00B52555" w:rsidRPr="003C3666">
        <w:rPr>
          <w:sz w:val="18"/>
          <w:szCs w:val="18"/>
        </w:rPr>
        <w:t>storage devices</w:t>
      </w:r>
      <w:r w:rsidRPr="003C3666">
        <w:rPr>
          <w:sz w:val="18"/>
          <w:szCs w:val="18"/>
        </w:rPr>
        <w:t xml:space="preserve"> on which the Work has been recorded, </w:t>
      </w:r>
      <w:r w:rsidR="003754A8" w:rsidRPr="003C3666">
        <w:rPr>
          <w:sz w:val="18"/>
          <w:szCs w:val="18"/>
        </w:rPr>
        <w:t>shall be</w:t>
      </w:r>
      <w:r w:rsidRPr="003C3666">
        <w:rPr>
          <w:sz w:val="18"/>
          <w:szCs w:val="18"/>
        </w:rPr>
        <w:t xml:space="preserve">: </w:t>
      </w:r>
      <w:r w:rsidRPr="003C3666">
        <w:rPr>
          <w:b/>
          <w:sz w:val="18"/>
          <w:szCs w:val="18"/>
        </w:rPr>
        <w:t xml:space="preserve">free of charge.  </w:t>
      </w:r>
    </w:p>
    <w:p w14:paraId="31BA03EF" w14:textId="77777777" w:rsidR="00C11A20" w:rsidRPr="003C3666" w:rsidRDefault="00C11A20" w:rsidP="00C11A20">
      <w:pPr>
        <w:widowControl w:val="0"/>
        <w:tabs>
          <w:tab w:val="left" w:pos="0"/>
        </w:tabs>
        <w:autoSpaceDE w:val="0"/>
        <w:autoSpaceDN w:val="0"/>
        <w:adjustRightInd w:val="0"/>
        <w:jc w:val="both"/>
        <w:rPr>
          <w:b/>
          <w:sz w:val="18"/>
          <w:szCs w:val="18"/>
        </w:rPr>
      </w:pPr>
    </w:p>
    <w:p w14:paraId="4835BC45" w14:textId="77777777" w:rsidR="00E37C02" w:rsidRPr="003C3666" w:rsidRDefault="00AB3150" w:rsidP="00E37C02">
      <w:pPr>
        <w:widowControl w:val="0"/>
        <w:tabs>
          <w:tab w:val="left" w:pos="0"/>
        </w:tabs>
        <w:autoSpaceDE w:val="0"/>
        <w:autoSpaceDN w:val="0"/>
        <w:adjustRightInd w:val="0"/>
        <w:ind w:left="720" w:hanging="720"/>
        <w:jc w:val="center"/>
        <w:rPr>
          <w:sz w:val="18"/>
          <w:szCs w:val="18"/>
        </w:rPr>
      </w:pPr>
      <w:r w:rsidRPr="003C3666">
        <w:rPr>
          <w:sz w:val="18"/>
          <w:szCs w:val="18"/>
        </w:rPr>
        <w:t>§ 6</w:t>
      </w:r>
    </w:p>
    <w:p w14:paraId="508471BE" w14:textId="77777777" w:rsidR="00147B3C" w:rsidRPr="003C3666" w:rsidRDefault="00147B3C" w:rsidP="00147B3C">
      <w:pPr>
        <w:widowControl w:val="0"/>
        <w:numPr>
          <w:ilvl w:val="0"/>
          <w:numId w:val="13"/>
        </w:numPr>
        <w:tabs>
          <w:tab w:val="clear" w:pos="720"/>
        </w:tabs>
        <w:autoSpaceDE w:val="0"/>
        <w:autoSpaceDN w:val="0"/>
        <w:adjustRightInd w:val="0"/>
        <w:ind w:left="357" w:hanging="357"/>
        <w:jc w:val="both"/>
        <w:rPr>
          <w:sz w:val="18"/>
          <w:szCs w:val="18"/>
        </w:rPr>
      </w:pPr>
      <w:r w:rsidRPr="003C3666">
        <w:rPr>
          <w:sz w:val="18"/>
          <w:szCs w:val="18"/>
        </w:rPr>
        <w:t>On the editorial page, a note will be placed on each copy of the Work worded as follows:</w:t>
      </w:r>
    </w:p>
    <w:p w14:paraId="040C553A" w14:textId="77777777" w:rsidR="001F7D21" w:rsidRPr="003C3666" w:rsidRDefault="00147B3C" w:rsidP="00E800DA">
      <w:pPr>
        <w:widowControl w:val="0"/>
        <w:autoSpaceDE w:val="0"/>
        <w:autoSpaceDN w:val="0"/>
        <w:adjustRightInd w:val="0"/>
        <w:jc w:val="both"/>
        <w:rPr>
          <w:b/>
          <w:sz w:val="18"/>
          <w:szCs w:val="18"/>
        </w:rPr>
      </w:pPr>
      <w:r w:rsidRPr="003C3666">
        <w:rPr>
          <w:b/>
          <w:sz w:val="18"/>
          <w:szCs w:val="18"/>
        </w:rPr>
        <w:sym w:font="Times New Roman" w:char="00A9"/>
      </w:r>
      <w:r w:rsidRPr="003C3666">
        <w:rPr>
          <w:b/>
          <w:sz w:val="18"/>
          <w:szCs w:val="18"/>
        </w:rPr>
        <w:t xml:space="preserve"> Adam Mickiewicz University in </w:t>
      </w:r>
      <w:proofErr w:type="spellStart"/>
      <w:r w:rsidRPr="003C3666">
        <w:rPr>
          <w:b/>
          <w:sz w:val="18"/>
          <w:szCs w:val="18"/>
        </w:rPr>
        <w:t>Poznań</w:t>
      </w:r>
      <w:proofErr w:type="spellEnd"/>
      <w:r w:rsidRPr="003C3666">
        <w:rPr>
          <w:b/>
          <w:sz w:val="18"/>
          <w:szCs w:val="18"/>
        </w:rPr>
        <w:t xml:space="preserve">, Adam Mickiewicz University Press, </w:t>
      </w:r>
      <w:proofErr w:type="spellStart"/>
      <w:r w:rsidRPr="003C3666">
        <w:rPr>
          <w:b/>
          <w:sz w:val="18"/>
          <w:szCs w:val="18"/>
        </w:rPr>
        <w:t>Poznań</w:t>
      </w:r>
      <w:proofErr w:type="spellEnd"/>
      <w:r w:rsidRPr="003C3666">
        <w:rPr>
          <w:b/>
          <w:sz w:val="18"/>
          <w:szCs w:val="18"/>
        </w:rPr>
        <w:t xml:space="preserve"> …</w:t>
      </w:r>
      <w:r w:rsidRPr="003C3666">
        <w:rPr>
          <w:sz w:val="18"/>
          <w:szCs w:val="18"/>
        </w:rPr>
        <w:t>year of publication</w:t>
      </w:r>
      <w:r w:rsidRPr="003C3666">
        <w:rPr>
          <w:b/>
          <w:sz w:val="18"/>
          <w:szCs w:val="18"/>
        </w:rPr>
        <w:t xml:space="preserve">…. </w:t>
      </w:r>
    </w:p>
    <w:p w14:paraId="682E4552" w14:textId="77777777" w:rsidR="00FD6D65" w:rsidRPr="003C3666" w:rsidRDefault="00147B3C" w:rsidP="00E800DA">
      <w:pPr>
        <w:widowControl w:val="0"/>
        <w:autoSpaceDE w:val="0"/>
        <w:autoSpaceDN w:val="0"/>
        <w:adjustRightInd w:val="0"/>
        <w:jc w:val="both"/>
        <w:rPr>
          <w:sz w:val="18"/>
          <w:szCs w:val="18"/>
        </w:rPr>
      </w:pPr>
      <w:r w:rsidRPr="003C3666">
        <w:rPr>
          <w:sz w:val="18"/>
          <w:szCs w:val="18"/>
        </w:rPr>
        <w:t>2</w:t>
      </w:r>
      <w:r w:rsidR="001F7D21" w:rsidRPr="003C3666">
        <w:rPr>
          <w:sz w:val="18"/>
          <w:szCs w:val="18"/>
        </w:rPr>
        <w:t>.</w:t>
      </w:r>
      <w:r w:rsidRPr="003C3666">
        <w:rPr>
          <w:b/>
          <w:sz w:val="18"/>
          <w:szCs w:val="18"/>
        </w:rPr>
        <w:t xml:space="preserve"> </w:t>
      </w:r>
      <w:r w:rsidRPr="003C3666">
        <w:rPr>
          <w:sz w:val="18"/>
          <w:szCs w:val="18"/>
        </w:rPr>
        <w:t xml:space="preserve">The Author </w:t>
      </w:r>
      <w:r w:rsidR="001F7D21" w:rsidRPr="003C3666">
        <w:rPr>
          <w:sz w:val="18"/>
          <w:szCs w:val="18"/>
        </w:rPr>
        <w:t>shall</w:t>
      </w:r>
      <w:r w:rsidRPr="003C3666">
        <w:rPr>
          <w:sz w:val="18"/>
          <w:szCs w:val="18"/>
        </w:rPr>
        <w:t xml:space="preserve"> receive one </w:t>
      </w:r>
      <w:r w:rsidRPr="003C3666">
        <w:rPr>
          <w:b/>
          <w:bCs/>
          <w:sz w:val="18"/>
          <w:szCs w:val="18"/>
        </w:rPr>
        <w:t>author copy</w:t>
      </w:r>
      <w:r w:rsidRPr="003C3666">
        <w:rPr>
          <w:sz w:val="18"/>
          <w:szCs w:val="18"/>
        </w:rPr>
        <w:t xml:space="preserve"> of the Work in the form of a pdf file for printing or a printed journal.</w:t>
      </w:r>
    </w:p>
    <w:p w14:paraId="52263DEB" w14:textId="77777777" w:rsidR="00AD2BAC" w:rsidRPr="003C3666" w:rsidRDefault="00AD2BAC" w:rsidP="00FD6D65">
      <w:pPr>
        <w:widowControl w:val="0"/>
        <w:tabs>
          <w:tab w:val="left" w:pos="0"/>
        </w:tabs>
        <w:autoSpaceDE w:val="0"/>
        <w:autoSpaceDN w:val="0"/>
        <w:adjustRightInd w:val="0"/>
        <w:ind w:left="720" w:hanging="720"/>
        <w:jc w:val="center"/>
        <w:rPr>
          <w:sz w:val="18"/>
          <w:szCs w:val="18"/>
        </w:rPr>
      </w:pPr>
    </w:p>
    <w:p w14:paraId="20224620" w14:textId="77777777" w:rsidR="00852392" w:rsidRPr="003C3666" w:rsidRDefault="00AB3150" w:rsidP="00852392">
      <w:pPr>
        <w:widowControl w:val="0"/>
        <w:tabs>
          <w:tab w:val="left" w:pos="0"/>
        </w:tabs>
        <w:autoSpaceDE w:val="0"/>
        <w:autoSpaceDN w:val="0"/>
        <w:adjustRightInd w:val="0"/>
        <w:ind w:left="720" w:hanging="720"/>
        <w:jc w:val="center"/>
        <w:rPr>
          <w:sz w:val="18"/>
          <w:szCs w:val="18"/>
        </w:rPr>
      </w:pPr>
      <w:r w:rsidRPr="003C3666">
        <w:rPr>
          <w:sz w:val="18"/>
          <w:szCs w:val="18"/>
        </w:rPr>
        <w:t>§ 7</w:t>
      </w:r>
    </w:p>
    <w:p w14:paraId="5DE906BA" w14:textId="77777777" w:rsidR="00852392" w:rsidRPr="003C3666" w:rsidRDefault="003948B2" w:rsidP="00852392">
      <w:pPr>
        <w:pStyle w:val="Tekstpodstawowywcity"/>
        <w:numPr>
          <w:ilvl w:val="0"/>
          <w:numId w:val="15"/>
        </w:numPr>
        <w:tabs>
          <w:tab w:val="clear" w:pos="284"/>
          <w:tab w:val="clear" w:pos="720"/>
          <w:tab w:val="left" w:pos="0"/>
        </w:tabs>
        <w:ind w:left="357" w:hanging="357"/>
        <w:rPr>
          <w:sz w:val="18"/>
          <w:szCs w:val="18"/>
        </w:rPr>
      </w:pPr>
      <w:r w:rsidRPr="003C3666">
        <w:rPr>
          <w:sz w:val="18"/>
          <w:szCs w:val="18"/>
        </w:rPr>
        <w:t xml:space="preserve">The price of copies of the Work, the </w:t>
      </w:r>
      <w:r w:rsidR="00F34202" w:rsidRPr="003C3666">
        <w:rPr>
          <w:sz w:val="18"/>
          <w:szCs w:val="18"/>
        </w:rPr>
        <w:t>volume</w:t>
      </w:r>
      <w:r w:rsidRPr="003C3666">
        <w:rPr>
          <w:sz w:val="18"/>
          <w:szCs w:val="18"/>
        </w:rPr>
        <w:t xml:space="preserve"> of circulation and reprints, and the method of publishing and dissemination are determined by the Publisher. </w:t>
      </w:r>
    </w:p>
    <w:p w14:paraId="4FB3E3E3" w14:textId="77777777" w:rsidR="00AA34C5" w:rsidRPr="003C3666" w:rsidRDefault="00AA34C5" w:rsidP="00852392">
      <w:pPr>
        <w:widowControl w:val="0"/>
        <w:tabs>
          <w:tab w:val="left" w:pos="0"/>
        </w:tabs>
        <w:autoSpaceDE w:val="0"/>
        <w:autoSpaceDN w:val="0"/>
        <w:adjustRightInd w:val="0"/>
        <w:ind w:left="720" w:hanging="720"/>
        <w:jc w:val="center"/>
        <w:rPr>
          <w:sz w:val="18"/>
          <w:szCs w:val="18"/>
        </w:rPr>
      </w:pPr>
    </w:p>
    <w:p w14:paraId="433A5EE5" w14:textId="77777777" w:rsidR="00852392" w:rsidRPr="003C3666" w:rsidRDefault="00AB3150" w:rsidP="00852392">
      <w:pPr>
        <w:widowControl w:val="0"/>
        <w:tabs>
          <w:tab w:val="left" w:pos="0"/>
        </w:tabs>
        <w:autoSpaceDE w:val="0"/>
        <w:autoSpaceDN w:val="0"/>
        <w:adjustRightInd w:val="0"/>
        <w:ind w:left="720" w:hanging="720"/>
        <w:jc w:val="center"/>
        <w:rPr>
          <w:sz w:val="18"/>
          <w:szCs w:val="18"/>
        </w:rPr>
      </w:pPr>
      <w:r w:rsidRPr="003C3666">
        <w:rPr>
          <w:sz w:val="18"/>
          <w:szCs w:val="18"/>
        </w:rPr>
        <w:t>§ 8</w:t>
      </w:r>
    </w:p>
    <w:p w14:paraId="31575275"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The Publisher and </w:t>
      </w:r>
      <w:r w:rsidR="008F3670" w:rsidRPr="003C3666">
        <w:rPr>
          <w:sz w:val="18"/>
          <w:szCs w:val="18"/>
        </w:rPr>
        <w:t xml:space="preserve">the </w:t>
      </w:r>
      <w:r w:rsidRPr="003C3666">
        <w:rPr>
          <w:sz w:val="18"/>
          <w:szCs w:val="18"/>
        </w:rPr>
        <w:t xml:space="preserve">Author undertake to ensure proper processing of personal data provided by the other party by applying appropriate organizational and technical measures to protect these data, guaranteeing protection of the rights of data subjects in accordance with the provisions and requirements of </w:t>
      </w:r>
      <w:r w:rsidR="00C954E2" w:rsidRPr="003C3666">
        <w:rPr>
          <w:sz w:val="18"/>
          <w:szCs w:val="18"/>
        </w:rPr>
        <w:t xml:space="preserve">the </w:t>
      </w:r>
      <w:r w:rsidRPr="003C3666">
        <w:rPr>
          <w:sz w:val="18"/>
          <w:szCs w:val="18"/>
        </w:rPr>
        <w:t xml:space="preserve">Regulation (EU) 2016 / 679 of the European Parliament and of the Council of 27 April 2016 on the protection of natural persons with regard to the processing of personal data and on the free movement of such data, and repealing Directive 95/46/EC (the General Data Protection Regulation - GDPR), provisions of the Act of 10.05.2018 on the protection of personal data, as amended (Journal of Laws of 2018, item 1000), or other provisions of the Polish law, and the Author undertakes as a </w:t>
      </w:r>
      <w:r w:rsidR="00F34202" w:rsidRPr="003C3666">
        <w:rPr>
          <w:sz w:val="18"/>
          <w:szCs w:val="18"/>
        </w:rPr>
        <w:t>processing entity</w:t>
      </w:r>
      <w:r w:rsidRPr="003C3666">
        <w:rPr>
          <w:sz w:val="18"/>
          <w:szCs w:val="18"/>
        </w:rPr>
        <w:t xml:space="preserve"> to comply with the obligations under art</w:t>
      </w:r>
      <w:r w:rsidR="00C954E2" w:rsidRPr="003C3666">
        <w:rPr>
          <w:sz w:val="18"/>
          <w:szCs w:val="18"/>
        </w:rPr>
        <w:t>icle</w:t>
      </w:r>
      <w:r w:rsidRPr="003C3666">
        <w:rPr>
          <w:sz w:val="18"/>
          <w:szCs w:val="18"/>
        </w:rPr>
        <w:t xml:space="preserve"> 28 and the following of the said </w:t>
      </w:r>
      <w:r w:rsidR="00C954E2" w:rsidRPr="003C3666">
        <w:rPr>
          <w:sz w:val="18"/>
          <w:szCs w:val="18"/>
        </w:rPr>
        <w:t>r</w:t>
      </w:r>
      <w:r w:rsidRPr="003C3666">
        <w:rPr>
          <w:sz w:val="18"/>
          <w:szCs w:val="18"/>
        </w:rPr>
        <w:t>egulation.</w:t>
      </w:r>
    </w:p>
    <w:p w14:paraId="7E030F1E"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Under this agreement, the Publisher as the controller of personal data entrusts the Author with processing (in particular collecting, recording, organizing, storing, modifying, using, sending, erasing, destroying) </w:t>
      </w:r>
      <w:r w:rsidR="00F34202" w:rsidRPr="003C3666">
        <w:rPr>
          <w:sz w:val="18"/>
          <w:szCs w:val="18"/>
        </w:rPr>
        <w:t xml:space="preserve">of </w:t>
      </w:r>
      <w:r w:rsidRPr="003C3666">
        <w:rPr>
          <w:sz w:val="18"/>
          <w:szCs w:val="18"/>
        </w:rPr>
        <w:t xml:space="preserve">the following categories of personal data from the Publisher: name </w:t>
      </w:r>
      <w:r w:rsidR="004534E4" w:rsidRPr="003C3666">
        <w:rPr>
          <w:sz w:val="18"/>
          <w:szCs w:val="18"/>
        </w:rPr>
        <w:t>an</w:t>
      </w:r>
      <w:r w:rsidR="00CE0A1C" w:rsidRPr="003C3666">
        <w:rPr>
          <w:sz w:val="18"/>
          <w:szCs w:val="18"/>
        </w:rPr>
        <w:t>d surname, professional title,</w:t>
      </w:r>
      <w:r w:rsidRPr="003C3666">
        <w:rPr>
          <w:sz w:val="18"/>
          <w:szCs w:val="18"/>
        </w:rPr>
        <w:t xml:space="preserve"> academic degree or academic title, function or position of persons representing the Publisher, persons countersigning the agreement, persons </w:t>
      </w:r>
      <w:r w:rsidR="006E7B6E" w:rsidRPr="003C3666">
        <w:rPr>
          <w:sz w:val="18"/>
          <w:szCs w:val="18"/>
        </w:rPr>
        <w:t>initialling</w:t>
      </w:r>
      <w:r w:rsidRPr="003C3666">
        <w:rPr>
          <w:sz w:val="18"/>
          <w:szCs w:val="18"/>
        </w:rPr>
        <w:t xml:space="preserve"> the agreement and persons indicated for contact in connection with the performance of the subject </w:t>
      </w:r>
      <w:r w:rsidR="006E7B6E" w:rsidRPr="003C3666">
        <w:rPr>
          <w:sz w:val="18"/>
          <w:szCs w:val="18"/>
        </w:rPr>
        <w:t xml:space="preserve">matter </w:t>
      </w:r>
      <w:r w:rsidRPr="003C3666">
        <w:rPr>
          <w:sz w:val="18"/>
          <w:szCs w:val="18"/>
        </w:rPr>
        <w:t xml:space="preserve">of the agreement, as well as e-mail address or telephone number of persons indicated for contact, name and surname of persons performing work as </w:t>
      </w:r>
      <w:r w:rsidR="006E7B6E" w:rsidRPr="003C3666">
        <w:rPr>
          <w:sz w:val="18"/>
          <w:szCs w:val="18"/>
        </w:rPr>
        <w:t xml:space="preserve">a </w:t>
      </w:r>
      <w:r w:rsidRPr="003C3666">
        <w:rPr>
          <w:sz w:val="18"/>
          <w:szCs w:val="18"/>
        </w:rPr>
        <w:t xml:space="preserve">part of the performance of the subject </w:t>
      </w:r>
      <w:r w:rsidR="006E7B6E" w:rsidRPr="003C3666">
        <w:rPr>
          <w:sz w:val="18"/>
          <w:szCs w:val="18"/>
        </w:rPr>
        <w:t xml:space="preserve">matter </w:t>
      </w:r>
      <w:r w:rsidRPr="003C3666">
        <w:rPr>
          <w:sz w:val="18"/>
          <w:szCs w:val="18"/>
        </w:rPr>
        <w:t xml:space="preserve">of the </w:t>
      </w:r>
      <w:r w:rsidR="006E7B6E" w:rsidRPr="003C3666">
        <w:rPr>
          <w:sz w:val="18"/>
          <w:szCs w:val="18"/>
        </w:rPr>
        <w:t>agreement</w:t>
      </w:r>
      <w:r w:rsidRPr="003C3666">
        <w:rPr>
          <w:sz w:val="18"/>
          <w:szCs w:val="18"/>
        </w:rPr>
        <w:t xml:space="preserve">, as well as the e-mail address or telephone number of these persons. The nature of data processing relates to the processing of personal data in </w:t>
      </w:r>
      <w:r w:rsidR="00522BE3" w:rsidRPr="003C3666">
        <w:rPr>
          <w:sz w:val="18"/>
          <w:szCs w:val="18"/>
        </w:rPr>
        <w:t xml:space="preserve">a </w:t>
      </w:r>
      <w:r w:rsidRPr="003C3666">
        <w:rPr>
          <w:sz w:val="18"/>
          <w:szCs w:val="18"/>
        </w:rPr>
        <w:t>paper form and with the use of  IT systems.</w:t>
      </w:r>
    </w:p>
    <w:p w14:paraId="5667F014"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The </w:t>
      </w:r>
      <w:r w:rsidR="00522BE3" w:rsidRPr="003C3666">
        <w:rPr>
          <w:sz w:val="18"/>
          <w:szCs w:val="18"/>
        </w:rPr>
        <w:t>A</w:t>
      </w:r>
      <w:r w:rsidRPr="003C3666">
        <w:rPr>
          <w:sz w:val="18"/>
          <w:szCs w:val="18"/>
        </w:rPr>
        <w:t>uthor processes the entrusted data in the scope and for the purpose of performing this agreement in accordance with the order of the data controller.</w:t>
      </w:r>
    </w:p>
    <w:p w14:paraId="6C72049B"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The </w:t>
      </w:r>
      <w:r w:rsidR="00522BE3" w:rsidRPr="003C3666">
        <w:rPr>
          <w:sz w:val="18"/>
          <w:szCs w:val="18"/>
        </w:rPr>
        <w:t>A</w:t>
      </w:r>
      <w:r w:rsidRPr="003C3666">
        <w:rPr>
          <w:sz w:val="18"/>
          <w:szCs w:val="18"/>
        </w:rPr>
        <w:t xml:space="preserve">uthor who has been entrusted with the processing of personal data, after finding a breach of personal data protection, reports it to the controller without undue delay, no later than within 36 hours, in accordance with the applicable requirements. </w:t>
      </w:r>
    </w:p>
    <w:p w14:paraId="6D27AA3D"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The Publisher and Author represent that the personal data of the Author and personal data referred to in </w:t>
      </w:r>
      <w:r w:rsidR="0089723E" w:rsidRPr="003C3666">
        <w:rPr>
          <w:sz w:val="18"/>
          <w:szCs w:val="18"/>
        </w:rPr>
        <w:t>clause</w:t>
      </w:r>
      <w:r w:rsidRPr="003C3666">
        <w:rPr>
          <w:sz w:val="18"/>
          <w:szCs w:val="18"/>
        </w:rPr>
        <w:t xml:space="preserve"> 2, </w:t>
      </w:r>
      <w:r w:rsidR="0089723E" w:rsidRPr="003C3666">
        <w:rPr>
          <w:sz w:val="18"/>
          <w:szCs w:val="18"/>
        </w:rPr>
        <w:t>shall</w:t>
      </w:r>
      <w:r w:rsidRPr="003C3666">
        <w:rPr>
          <w:sz w:val="18"/>
          <w:szCs w:val="18"/>
        </w:rPr>
        <w:t xml:space="preserve"> be used exclusively to perform the subject </w:t>
      </w:r>
      <w:r w:rsidR="0089723E" w:rsidRPr="003C3666">
        <w:rPr>
          <w:sz w:val="18"/>
          <w:szCs w:val="18"/>
        </w:rPr>
        <w:t xml:space="preserve">matter </w:t>
      </w:r>
      <w:r w:rsidRPr="003C3666">
        <w:rPr>
          <w:sz w:val="18"/>
          <w:szCs w:val="18"/>
        </w:rPr>
        <w:t xml:space="preserve">of the agreement, as well as to fulfil the legal obligations imposed on the controller, in particular issuing and storage of invoices </w:t>
      </w:r>
      <w:r w:rsidR="0089723E" w:rsidRPr="003C3666">
        <w:rPr>
          <w:sz w:val="18"/>
          <w:szCs w:val="18"/>
        </w:rPr>
        <w:t xml:space="preserve">as well as </w:t>
      </w:r>
      <w:r w:rsidRPr="003C3666">
        <w:rPr>
          <w:sz w:val="18"/>
          <w:szCs w:val="18"/>
        </w:rPr>
        <w:t xml:space="preserve"> accounting documents and the fulfilment of tax obligations, and additionally </w:t>
      </w:r>
      <w:r w:rsidR="00F34202" w:rsidRPr="003C3666">
        <w:rPr>
          <w:sz w:val="18"/>
          <w:szCs w:val="18"/>
        </w:rPr>
        <w:t>in</w:t>
      </w:r>
      <w:r w:rsidR="00EF5B22" w:rsidRPr="003C3666">
        <w:rPr>
          <w:sz w:val="18"/>
          <w:szCs w:val="18"/>
        </w:rPr>
        <w:t xml:space="preserve"> order to</w:t>
      </w:r>
      <w:r w:rsidRPr="003C3666">
        <w:rPr>
          <w:sz w:val="18"/>
          <w:szCs w:val="18"/>
        </w:rPr>
        <w:t xml:space="preserve"> handle, investigate and defend mutual claims </w:t>
      </w:r>
      <w:r w:rsidR="00EF5B22" w:rsidRPr="003C3666">
        <w:rPr>
          <w:sz w:val="18"/>
          <w:szCs w:val="18"/>
        </w:rPr>
        <w:t xml:space="preserve">which may </w:t>
      </w:r>
      <w:r w:rsidRPr="003C3666">
        <w:rPr>
          <w:sz w:val="18"/>
          <w:szCs w:val="18"/>
        </w:rPr>
        <w:t>aris</w:t>
      </w:r>
      <w:r w:rsidR="00EF5B22" w:rsidRPr="003C3666">
        <w:rPr>
          <w:sz w:val="18"/>
          <w:szCs w:val="18"/>
        </w:rPr>
        <w:t>e</w:t>
      </w:r>
      <w:r w:rsidRPr="003C3666">
        <w:rPr>
          <w:sz w:val="18"/>
          <w:szCs w:val="18"/>
        </w:rPr>
        <w:t xml:space="preserve"> from the agreement.</w:t>
      </w:r>
    </w:p>
    <w:p w14:paraId="25BAD0C9"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Personal data will be processed during the term of the agreement and after its completion in the period specified in the generally applicable provisions of the law or in accordance with the criteria set out </w:t>
      </w:r>
      <w:r w:rsidR="00C30626" w:rsidRPr="003C3666">
        <w:rPr>
          <w:sz w:val="18"/>
          <w:szCs w:val="18"/>
        </w:rPr>
        <w:t>there</w:t>
      </w:r>
      <w:r w:rsidRPr="003C3666">
        <w:rPr>
          <w:sz w:val="18"/>
          <w:szCs w:val="18"/>
        </w:rPr>
        <w:t>in and for the time necessary to secure information in the event of legal need to prove facts or secure or pursue claims.</w:t>
      </w:r>
      <w:r w:rsidR="00C30626" w:rsidRPr="003C3666">
        <w:rPr>
          <w:sz w:val="18"/>
          <w:szCs w:val="18"/>
        </w:rPr>
        <w:t xml:space="preserve"> </w:t>
      </w:r>
      <w:r w:rsidRPr="003C3666">
        <w:rPr>
          <w:sz w:val="18"/>
          <w:szCs w:val="18"/>
        </w:rPr>
        <w:t>Immediately after the expiration of the period mentioned hereinabove, the Author undertakes to transfer or permanently destroy (in accordance with the controller's</w:t>
      </w:r>
      <w:r w:rsidR="00E712BD" w:rsidRPr="003C3666">
        <w:rPr>
          <w:sz w:val="18"/>
          <w:szCs w:val="18"/>
        </w:rPr>
        <w:t xml:space="preserve"> decision</w:t>
      </w:r>
      <w:r w:rsidRPr="003C3666">
        <w:rPr>
          <w:sz w:val="18"/>
          <w:szCs w:val="18"/>
        </w:rPr>
        <w:t xml:space="preserve">) any documents, copies thereof or </w:t>
      </w:r>
      <w:r w:rsidR="00F34202" w:rsidRPr="003C3666">
        <w:rPr>
          <w:sz w:val="18"/>
          <w:szCs w:val="18"/>
        </w:rPr>
        <w:t>data-</w:t>
      </w:r>
      <w:r w:rsidR="00E712BD" w:rsidRPr="003C3666">
        <w:rPr>
          <w:sz w:val="18"/>
          <w:szCs w:val="18"/>
        </w:rPr>
        <w:t>storage devices</w:t>
      </w:r>
      <w:r w:rsidRPr="003C3666">
        <w:rPr>
          <w:sz w:val="18"/>
          <w:szCs w:val="18"/>
        </w:rPr>
        <w:t xml:space="preserve"> containing personal data referred to in </w:t>
      </w:r>
      <w:r w:rsidR="00E712BD" w:rsidRPr="003C3666">
        <w:rPr>
          <w:sz w:val="18"/>
          <w:szCs w:val="18"/>
        </w:rPr>
        <w:t>clause</w:t>
      </w:r>
      <w:r w:rsidRPr="003C3666">
        <w:rPr>
          <w:sz w:val="18"/>
          <w:szCs w:val="18"/>
        </w:rPr>
        <w:t xml:space="preserve"> 2.</w:t>
      </w:r>
    </w:p>
    <w:p w14:paraId="12D4D442" w14:textId="77777777" w:rsidR="002C4E25" w:rsidRPr="003C3666" w:rsidRDefault="002C4E25" w:rsidP="003C3666">
      <w:pPr>
        <w:widowControl w:val="0"/>
        <w:tabs>
          <w:tab w:val="left" w:pos="0"/>
        </w:tabs>
        <w:autoSpaceDE w:val="0"/>
        <w:autoSpaceDN w:val="0"/>
        <w:adjustRightInd w:val="0"/>
        <w:rPr>
          <w:sz w:val="18"/>
          <w:szCs w:val="18"/>
        </w:rPr>
      </w:pPr>
    </w:p>
    <w:p w14:paraId="09DF92EA" w14:textId="77777777" w:rsidR="002C4E25" w:rsidRPr="003C3666" w:rsidRDefault="002C4E25" w:rsidP="00852392">
      <w:pPr>
        <w:widowControl w:val="0"/>
        <w:tabs>
          <w:tab w:val="left" w:pos="0"/>
        </w:tabs>
        <w:autoSpaceDE w:val="0"/>
        <w:autoSpaceDN w:val="0"/>
        <w:adjustRightInd w:val="0"/>
        <w:ind w:left="720" w:hanging="720"/>
        <w:jc w:val="center"/>
        <w:rPr>
          <w:sz w:val="18"/>
          <w:szCs w:val="18"/>
        </w:rPr>
      </w:pPr>
      <w:r w:rsidRPr="003C3666">
        <w:rPr>
          <w:sz w:val="18"/>
          <w:szCs w:val="18"/>
        </w:rPr>
        <w:t>§ 9</w:t>
      </w:r>
    </w:p>
    <w:p w14:paraId="6113D18E" w14:textId="77777777" w:rsidR="00852392" w:rsidRPr="003C3666" w:rsidRDefault="00852392" w:rsidP="00852392">
      <w:pPr>
        <w:pStyle w:val="Tekstpodstawowywcity2"/>
        <w:numPr>
          <w:ilvl w:val="0"/>
          <w:numId w:val="14"/>
        </w:numPr>
        <w:tabs>
          <w:tab w:val="clear" w:pos="720"/>
        </w:tabs>
        <w:ind w:left="357" w:hanging="357"/>
        <w:rPr>
          <w:sz w:val="18"/>
          <w:szCs w:val="18"/>
        </w:rPr>
      </w:pPr>
      <w:r w:rsidRPr="003C3666">
        <w:rPr>
          <w:sz w:val="18"/>
          <w:szCs w:val="18"/>
        </w:rPr>
        <w:t>Any changes and supplements to the agreement shall be made in writing, or else shall be null and void.</w:t>
      </w:r>
    </w:p>
    <w:p w14:paraId="505B176A" w14:textId="77777777" w:rsidR="00852392" w:rsidRPr="003C3666" w:rsidRDefault="00852392" w:rsidP="00852392">
      <w:pPr>
        <w:pStyle w:val="Tekstpodstawowywcity2"/>
        <w:numPr>
          <w:ilvl w:val="0"/>
          <w:numId w:val="14"/>
        </w:numPr>
        <w:tabs>
          <w:tab w:val="clear" w:pos="720"/>
        </w:tabs>
        <w:ind w:left="357" w:hanging="357"/>
        <w:rPr>
          <w:sz w:val="18"/>
          <w:szCs w:val="18"/>
        </w:rPr>
      </w:pPr>
      <w:r w:rsidRPr="003C3666">
        <w:rPr>
          <w:sz w:val="18"/>
          <w:szCs w:val="18"/>
        </w:rPr>
        <w:t xml:space="preserve">In </w:t>
      </w:r>
      <w:r w:rsidR="006A5E21" w:rsidRPr="003C3666">
        <w:rPr>
          <w:sz w:val="18"/>
          <w:szCs w:val="18"/>
        </w:rPr>
        <w:t xml:space="preserve">any </w:t>
      </w:r>
      <w:r w:rsidRPr="003C3666">
        <w:rPr>
          <w:sz w:val="18"/>
          <w:szCs w:val="18"/>
        </w:rPr>
        <w:t xml:space="preserve">matters not regulated </w:t>
      </w:r>
      <w:r w:rsidR="006A5E21" w:rsidRPr="003C3666">
        <w:rPr>
          <w:sz w:val="18"/>
          <w:szCs w:val="18"/>
        </w:rPr>
        <w:t>herein</w:t>
      </w:r>
      <w:r w:rsidRPr="003C3666">
        <w:rPr>
          <w:sz w:val="18"/>
          <w:szCs w:val="18"/>
        </w:rPr>
        <w:t>, the provisions of the Act of February 4, 1994, on copyright</w:t>
      </w:r>
      <w:r w:rsidR="006A5E21" w:rsidRPr="003C3666">
        <w:rPr>
          <w:sz w:val="18"/>
          <w:szCs w:val="18"/>
        </w:rPr>
        <w:t>s</w:t>
      </w:r>
      <w:r w:rsidRPr="003C3666">
        <w:rPr>
          <w:sz w:val="18"/>
          <w:szCs w:val="18"/>
        </w:rPr>
        <w:t xml:space="preserve"> and related rights and the provisions of the Civil Code shall apply.</w:t>
      </w:r>
    </w:p>
    <w:p w14:paraId="519E2DC0" w14:textId="77777777" w:rsidR="00852392" w:rsidRPr="003C3666" w:rsidRDefault="00852392" w:rsidP="00852392">
      <w:pPr>
        <w:pStyle w:val="Tekstpodstawowywcity2"/>
        <w:numPr>
          <w:ilvl w:val="0"/>
          <w:numId w:val="14"/>
        </w:numPr>
        <w:tabs>
          <w:tab w:val="clear" w:pos="720"/>
        </w:tabs>
        <w:ind w:left="357" w:hanging="357"/>
        <w:rPr>
          <w:sz w:val="18"/>
          <w:szCs w:val="18"/>
        </w:rPr>
      </w:pPr>
      <w:r w:rsidRPr="003C3666">
        <w:rPr>
          <w:sz w:val="18"/>
          <w:szCs w:val="18"/>
        </w:rPr>
        <w:t xml:space="preserve">Any disputes </w:t>
      </w:r>
      <w:r w:rsidR="008B25A7" w:rsidRPr="003C3666">
        <w:rPr>
          <w:sz w:val="18"/>
          <w:szCs w:val="18"/>
        </w:rPr>
        <w:t xml:space="preserve">which may </w:t>
      </w:r>
      <w:r w:rsidRPr="003C3666">
        <w:rPr>
          <w:sz w:val="18"/>
          <w:szCs w:val="18"/>
        </w:rPr>
        <w:t>aris</w:t>
      </w:r>
      <w:r w:rsidR="008B25A7" w:rsidRPr="003C3666">
        <w:rPr>
          <w:sz w:val="18"/>
          <w:szCs w:val="18"/>
        </w:rPr>
        <w:t xml:space="preserve">e from </w:t>
      </w:r>
      <w:r w:rsidRPr="003C3666">
        <w:rPr>
          <w:sz w:val="18"/>
          <w:szCs w:val="18"/>
        </w:rPr>
        <w:t xml:space="preserve">this agreement shall be resolved by courts </w:t>
      </w:r>
      <w:r w:rsidR="008B25A7" w:rsidRPr="003C3666">
        <w:rPr>
          <w:sz w:val="18"/>
          <w:szCs w:val="18"/>
        </w:rPr>
        <w:t xml:space="preserve">of subject matter jurisdiction over the </w:t>
      </w:r>
      <w:r w:rsidRPr="003C3666">
        <w:rPr>
          <w:sz w:val="18"/>
          <w:szCs w:val="18"/>
        </w:rPr>
        <w:t xml:space="preserve">registered office of the Publisher, according to </w:t>
      </w:r>
      <w:r w:rsidR="001800CA" w:rsidRPr="003C3666">
        <w:rPr>
          <w:sz w:val="18"/>
          <w:szCs w:val="18"/>
        </w:rPr>
        <w:t xml:space="preserve">the </w:t>
      </w:r>
      <w:r w:rsidRPr="003C3666">
        <w:rPr>
          <w:sz w:val="18"/>
          <w:szCs w:val="18"/>
        </w:rPr>
        <w:t>Polish law and procedure.</w:t>
      </w:r>
    </w:p>
    <w:p w14:paraId="3C4DFC56" w14:textId="77777777" w:rsidR="00852392" w:rsidRPr="003C3666" w:rsidRDefault="00852392" w:rsidP="00852392">
      <w:pPr>
        <w:pStyle w:val="Tekstpodstawowywcity2"/>
        <w:numPr>
          <w:ilvl w:val="0"/>
          <w:numId w:val="14"/>
        </w:numPr>
        <w:tabs>
          <w:tab w:val="clear" w:pos="720"/>
        </w:tabs>
        <w:ind w:left="357" w:hanging="357"/>
        <w:rPr>
          <w:sz w:val="18"/>
          <w:szCs w:val="18"/>
        </w:rPr>
      </w:pPr>
      <w:r w:rsidRPr="003C3666">
        <w:rPr>
          <w:sz w:val="18"/>
          <w:szCs w:val="18"/>
        </w:rPr>
        <w:t xml:space="preserve">The agreement has been drawn up in two </w:t>
      </w:r>
      <w:r w:rsidR="002D7DC4" w:rsidRPr="003C3666">
        <w:rPr>
          <w:sz w:val="18"/>
          <w:szCs w:val="18"/>
        </w:rPr>
        <w:t>counterparts</w:t>
      </w:r>
      <w:r w:rsidRPr="003C3666">
        <w:rPr>
          <w:sz w:val="18"/>
          <w:szCs w:val="18"/>
        </w:rPr>
        <w:t>, one for the Scientific Editor and one for the Publisher.</w:t>
      </w:r>
    </w:p>
    <w:p w14:paraId="1A23427E" w14:textId="77777777" w:rsidR="00A02E62" w:rsidRDefault="00A02E62" w:rsidP="00FD6D65">
      <w:pPr>
        <w:widowControl w:val="0"/>
        <w:autoSpaceDE w:val="0"/>
        <w:autoSpaceDN w:val="0"/>
        <w:adjustRightInd w:val="0"/>
        <w:jc w:val="both"/>
        <w:rPr>
          <w:sz w:val="18"/>
          <w:szCs w:val="18"/>
        </w:rPr>
      </w:pPr>
    </w:p>
    <w:p w14:paraId="216781E2" w14:textId="77777777" w:rsidR="008C7A9E" w:rsidRPr="003C3666" w:rsidRDefault="008C7A9E" w:rsidP="00FD6D65">
      <w:pPr>
        <w:widowControl w:val="0"/>
        <w:autoSpaceDE w:val="0"/>
        <w:autoSpaceDN w:val="0"/>
        <w:adjustRightInd w:val="0"/>
        <w:jc w:val="both"/>
        <w:rPr>
          <w:sz w:val="18"/>
          <w:szCs w:val="18"/>
        </w:rPr>
      </w:pPr>
    </w:p>
    <w:p w14:paraId="1C77656F" w14:textId="77777777" w:rsidR="00FD6D65" w:rsidRPr="003C3666" w:rsidRDefault="00FD6D65" w:rsidP="00FD6D65">
      <w:pPr>
        <w:widowControl w:val="0"/>
        <w:autoSpaceDE w:val="0"/>
        <w:autoSpaceDN w:val="0"/>
        <w:adjustRightInd w:val="0"/>
        <w:ind w:firstLine="708"/>
        <w:jc w:val="both"/>
        <w:rPr>
          <w:sz w:val="18"/>
          <w:szCs w:val="18"/>
        </w:rPr>
      </w:pPr>
      <w:r w:rsidRPr="003C3666">
        <w:rPr>
          <w:sz w:val="18"/>
          <w:szCs w:val="18"/>
        </w:rPr>
        <w:t>.....................................</w:t>
      </w:r>
      <w:r w:rsidRPr="003C3666">
        <w:rPr>
          <w:sz w:val="18"/>
          <w:szCs w:val="18"/>
        </w:rPr>
        <w:tab/>
      </w:r>
      <w:r w:rsidRPr="003C3666">
        <w:rPr>
          <w:sz w:val="18"/>
          <w:szCs w:val="18"/>
        </w:rPr>
        <w:tab/>
      </w:r>
      <w:r w:rsidRPr="003C3666">
        <w:rPr>
          <w:sz w:val="18"/>
          <w:szCs w:val="18"/>
        </w:rPr>
        <w:tab/>
      </w:r>
      <w:r w:rsidRPr="003C3666">
        <w:rPr>
          <w:sz w:val="18"/>
          <w:szCs w:val="18"/>
        </w:rPr>
        <w:tab/>
      </w:r>
      <w:r w:rsidRPr="003C3666">
        <w:rPr>
          <w:sz w:val="18"/>
          <w:szCs w:val="18"/>
        </w:rPr>
        <w:tab/>
      </w:r>
      <w:r w:rsidR="00872A23" w:rsidRPr="003C3666">
        <w:rPr>
          <w:sz w:val="18"/>
          <w:szCs w:val="18"/>
        </w:rPr>
        <w:tab/>
      </w:r>
      <w:r w:rsidR="00872A23" w:rsidRPr="003C3666">
        <w:rPr>
          <w:sz w:val="18"/>
          <w:szCs w:val="18"/>
        </w:rPr>
        <w:tab/>
      </w:r>
      <w:r w:rsidRPr="003C3666">
        <w:rPr>
          <w:sz w:val="18"/>
          <w:szCs w:val="18"/>
        </w:rPr>
        <w:t>.....................................</w:t>
      </w:r>
    </w:p>
    <w:p w14:paraId="40799912" w14:textId="6220557B" w:rsidR="00AC6AFE" w:rsidRPr="003C3666" w:rsidRDefault="006A55D7" w:rsidP="003C3666">
      <w:pPr>
        <w:widowControl w:val="0"/>
        <w:autoSpaceDE w:val="0"/>
        <w:autoSpaceDN w:val="0"/>
        <w:adjustRightInd w:val="0"/>
        <w:ind w:left="708"/>
        <w:jc w:val="both"/>
        <w:rPr>
          <w:sz w:val="18"/>
          <w:szCs w:val="18"/>
        </w:rPr>
      </w:pPr>
      <w:r w:rsidRPr="003C3666">
        <w:rPr>
          <w:sz w:val="18"/>
          <w:szCs w:val="18"/>
        </w:rPr>
        <w:t xml:space="preserve">          the Author </w:t>
      </w:r>
      <w:r w:rsidRPr="003C3666">
        <w:rPr>
          <w:sz w:val="18"/>
          <w:szCs w:val="18"/>
        </w:rPr>
        <w:tab/>
      </w:r>
      <w:r w:rsidRPr="003C3666">
        <w:rPr>
          <w:sz w:val="18"/>
          <w:szCs w:val="18"/>
        </w:rPr>
        <w:tab/>
      </w:r>
      <w:r w:rsidRPr="003C3666">
        <w:rPr>
          <w:sz w:val="18"/>
          <w:szCs w:val="18"/>
        </w:rPr>
        <w:tab/>
      </w:r>
      <w:r w:rsidRPr="003C3666">
        <w:rPr>
          <w:sz w:val="18"/>
          <w:szCs w:val="18"/>
        </w:rPr>
        <w:tab/>
      </w:r>
      <w:r w:rsidRPr="003C3666">
        <w:rPr>
          <w:sz w:val="18"/>
          <w:szCs w:val="18"/>
        </w:rPr>
        <w:tab/>
      </w:r>
      <w:r w:rsidRPr="003C3666">
        <w:rPr>
          <w:sz w:val="18"/>
          <w:szCs w:val="18"/>
        </w:rPr>
        <w:tab/>
      </w:r>
      <w:r w:rsidR="00872A23" w:rsidRPr="003C3666">
        <w:rPr>
          <w:sz w:val="18"/>
          <w:szCs w:val="18"/>
        </w:rPr>
        <w:tab/>
      </w:r>
      <w:r w:rsidRPr="003C3666">
        <w:rPr>
          <w:sz w:val="18"/>
          <w:szCs w:val="18"/>
        </w:rPr>
        <w:tab/>
      </w:r>
      <w:r w:rsidR="00E079F1">
        <w:rPr>
          <w:sz w:val="18"/>
          <w:szCs w:val="18"/>
        </w:rPr>
        <w:t xml:space="preserve">        </w:t>
      </w:r>
      <w:r w:rsidRPr="003C3666">
        <w:rPr>
          <w:sz w:val="18"/>
          <w:szCs w:val="18"/>
        </w:rPr>
        <w:t>the Publisher</w:t>
      </w:r>
    </w:p>
    <w:sectPr w:rsidR="00AC6AFE" w:rsidRPr="003C3666" w:rsidSect="00D86FB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89BB" w14:textId="77777777" w:rsidR="008F0499" w:rsidRDefault="008F0499" w:rsidP="00C92845">
      <w:r>
        <w:separator/>
      </w:r>
    </w:p>
  </w:endnote>
  <w:endnote w:type="continuationSeparator" w:id="0">
    <w:p w14:paraId="3DD53C31" w14:textId="77777777" w:rsidR="008F0499" w:rsidRDefault="008F0499" w:rsidP="00C9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B45D" w14:textId="77777777" w:rsidR="008F0499" w:rsidRDefault="008F0499" w:rsidP="00C92845">
      <w:r>
        <w:separator/>
      </w:r>
    </w:p>
  </w:footnote>
  <w:footnote w:type="continuationSeparator" w:id="0">
    <w:p w14:paraId="534845D9" w14:textId="77777777" w:rsidR="008F0499" w:rsidRDefault="008F0499" w:rsidP="00C9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4B4"/>
    <w:multiLevelType w:val="hybridMultilevel"/>
    <w:tmpl w:val="F2F07A28"/>
    <w:lvl w:ilvl="0" w:tplc="904EAD74">
      <w:start w:val="1"/>
      <w:numFmt w:val="decimal"/>
      <w:lvlText w:val="%1."/>
      <w:lvlJc w:val="left"/>
      <w:pPr>
        <w:tabs>
          <w:tab w:val="num" w:pos="3600"/>
        </w:tabs>
        <w:ind w:left="3600" w:hanging="360"/>
      </w:pPr>
      <w:rPr>
        <w:rFonts w:hint="default"/>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44C787A"/>
    <w:multiLevelType w:val="hybridMultilevel"/>
    <w:tmpl w:val="5BE6FC58"/>
    <w:lvl w:ilvl="0" w:tplc="635AD166">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0137C0"/>
    <w:multiLevelType w:val="hybridMultilevel"/>
    <w:tmpl w:val="AB9AD1A0"/>
    <w:lvl w:ilvl="0" w:tplc="22628D0E">
      <w:start w:val="2"/>
      <w:numFmt w:val="decimal"/>
      <w:lvlText w:val="%1."/>
      <w:lvlJc w:val="left"/>
      <w:pPr>
        <w:tabs>
          <w:tab w:val="num" w:pos="720"/>
        </w:tabs>
        <w:ind w:left="720" w:hanging="360"/>
      </w:pPr>
      <w:rPr>
        <w:rFonts w:hint="default"/>
      </w:rPr>
    </w:lvl>
    <w:lvl w:ilvl="1" w:tplc="7F6AAB24">
      <w:start w:val="1"/>
      <w:numFmt w:val="bullet"/>
      <w:lvlText w:val="-"/>
      <w:lvlJc w:val="left"/>
      <w:pPr>
        <w:tabs>
          <w:tab w:val="num" w:pos="1440"/>
        </w:tabs>
        <w:ind w:left="1440" w:hanging="360"/>
      </w:pPr>
      <w:rPr>
        <w:rFonts w:ascii="Times New Roman" w:eastAsia="Times New Roman" w:hAnsi="Times New Roman" w:cs="Times New Roman" w:hint="default"/>
      </w:rPr>
    </w:lvl>
    <w:lvl w:ilvl="2" w:tplc="A8928CD4">
      <w:start w:val="1"/>
      <w:numFmt w:val="lowerLetter"/>
      <w:lvlText w:val="%3)"/>
      <w:lvlJc w:val="left"/>
      <w:pPr>
        <w:tabs>
          <w:tab w:val="num" w:pos="2340"/>
        </w:tabs>
        <w:ind w:left="2340" w:hanging="360"/>
      </w:pPr>
      <w:rPr>
        <w:rFonts w:hint="default"/>
      </w:rPr>
    </w:lvl>
    <w:lvl w:ilvl="3" w:tplc="34F03E12">
      <w:start w:val="3"/>
      <w:numFmt w:val="lowerLetter"/>
      <w:lvlText w:val="%4)"/>
      <w:lvlJc w:val="left"/>
      <w:pPr>
        <w:tabs>
          <w:tab w:val="num" w:pos="2880"/>
        </w:tabs>
        <w:ind w:left="2880" w:hanging="360"/>
      </w:pPr>
      <w:rPr>
        <w:rFonts w:hint="default"/>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9165266"/>
    <w:multiLevelType w:val="hybridMultilevel"/>
    <w:tmpl w:val="D8CA5454"/>
    <w:lvl w:ilvl="0" w:tplc="2BACD238">
      <w:start w:val="1"/>
      <w:numFmt w:val="decimal"/>
      <w:lvlText w:val="%1."/>
      <w:lvlJc w:val="left"/>
      <w:pPr>
        <w:tabs>
          <w:tab w:val="num" w:pos="3960"/>
        </w:tabs>
        <w:ind w:left="3960" w:hanging="360"/>
      </w:pPr>
      <w:rPr>
        <w:rFonts w:hint="default"/>
      </w:rPr>
    </w:lvl>
    <w:lvl w:ilvl="1" w:tplc="338A7C7A">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10413F31"/>
    <w:multiLevelType w:val="hybridMultilevel"/>
    <w:tmpl w:val="1F9605A0"/>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FB602C"/>
    <w:multiLevelType w:val="hybridMultilevel"/>
    <w:tmpl w:val="61C2D4C6"/>
    <w:lvl w:ilvl="0" w:tplc="338A7C7A">
      <w:start w:val="1"/>
      <w:numFmt w:val="decimal"/>
      <w:lvlText w:val="%1."/>
      <w:lvlJc w:val="left"/>
      <w:pPr>
        <w:tabs>
          <w:tab w:val="num" w:pos="720"/>
        </w:tabs>
        <w:ind w:left="720" w:hanging="360"/>
      </w:pPr>
      <w:rPr>
        <w:rFonts w:hint="default"/>
      </w:rPr>
    </w:lvl>
    <w:lvl w:ilvl="1" w:tplc="A8928CD4">
      <w:start w:val="1"/>
      <w:numFmt w:val="lowerLetter"/>
      <w:lvlText w:val="%2)"/>
      <w:lvlJc w:val="left"/>
      <w:pPr>
        <w:tabs>
          <w:tab w:val="num" w:pos="1440"/>
        </w:tabs>
        <w:ind w:left="1440" w:hanging="360"/>
      </w:pPr>
      <w:rPr>
        <w:rFonts w:hint="default"/>
      </w:rPr>
    </w:lvl>
    <w:lvl w:ilvl="2" w:tplc="466E6F0E">
      <w:start w:val="2"/>
      <w:numFmt w:val="decimal"/>
      <w:lvlText w:val="%3."/>
      <w:lvlJc w:val="left"/>
      <w:pPr>
        <w:tabs>
          <w:tab w:val="num" w:pos="720"/>
        </w:tabs>
        <w:ind w:left="720" w:hanging="360"/>
      </w:pPr>
      <w:rPr>
        <w:rFonts w:hint="default"/>
        <w:b w:val="0"/>
      </w:rPr>
    </w:lvl>
    <w:lvl w:ilvl="3" w:tplc="A8928CD4">
      <w:start w:val="1"/>
      <w:numFmt w:val="lowerLetter"/>
      <w:lvlText w:val="%4)"/>
      <w:lvlJc w:val="left"/>
      <w:pPr>
        <w:tabs>
          <w:tab w:val="num" w:pos="2880"/>
        </w:tabs>
        <w:ind w:left="2880" w:hanging="360"/>
      </w:pPr>
      <w:rPr>
        <w:rFonts w:hint="default"/>
      </w:rPr>
    </w:lvl>
    <w:lvl w:ilvl="4" w:tplc="4980049A">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8D3043"/>
    <w:multiLevelType w:val="hybridMultilevel"/>
    <w:tmpl w:val="58D089D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1E5F54"/>
    <w:multiLevelType w:val="hybridMultilevel"/>
    <w:tmpl w:val="AE4C1D9A"/>
    <w:lvl w:ilvl="0" w:tplc="904EAD74">
      <w:start w:val="1"/>
      <w:numFmt w:val="decimal"/>
      <w:lvlText w:val="%1."/>
      <w:lvlJc w:val="left"/>
      <w:pPr>
        <w:tabs>
          <w:tab w:val="num" w:pos="360"/>
        </w:tabs>
        <w:ind w:left="360" w:hanging="360"/>
      </w:pPr>
      <w:rPr>
        <w:rFonts w:hint="default"/>
      </w:rPr>
    </w:lvl>
    <w:lvl w:ilvl="1" w:tplc="635AD16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8" w15:restartNumberingAfterBreak="0">
    <w:nsid w:val="1F7579C5"/>
    <w:multiLevelType w:val="hybridMultilevel"/>
    <w:tmpl w:val="A11E6E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74229A"/>
    <w:multiLevelType w:val="hybridMultilevel"/>
    <w:tmpl w:val="46DA890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5236828"/>
    <w:multiLevelType w:val="hybridMultilevel"/>
    <w:tmpl w:val="163EAD0C"/>
    <w:lvl w:ilvl="0" w:tplc="904EAD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11" w15:restartNumberingAfterBreak="0">
    <w:nsid w:val="2B89710E"/>
    <w:multiLevelType w:val="hybridMultilevel"/>
    <w:tmpl w:val="BE6E151C"/>
    <w:lvl w:ilvl="0" w:tplc="30FC98D8">
      <w:start w:val="1"/>
      <w:numFmt w:val="decimal"/>
      <w:lvlText w:val="%1."/>
      <w:lvlJc w:val="left"/>
      <w:pPr>
        <w:ind w:left="1065" w:hanging="705"/>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7E15B6"/>
    <w:multiLevelType w:val="hybridMultilevel"/>
    <w:tmpl w:val="4EE4E31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DBA7CB6"/>
    <w:multiLevelType w:val="hybridMultilevel"/>
    <w:tmpl w:val="3BACA938"/>
    <w:lvl w:ilvl="0" w:tplc="1E28563A">
      <w:start w:val="1"/>
      <w:numFmt w:val="decimal"/>
      <w:lvlText w:val="%1."/>
      <w:lvlJc w:val="left"/>
      <w:pPr>
        <w:tabs>
          <w:tab w:val="num" w:pos="1440"/>
        </w:tabs>
        <w:ind w:left="1440" w:hanging="360"/>
      </w:pPr>
      <w:rPr>
        <w:rFonts w:hint="default"/>
      </w:rPr>
    </w:lvl>
    <w:lvl w:ilvl="1" w:tplc="2BACD238">
      <w:start w:val="1"/>
      <w:numFmt w:val="decimal"/>
      <w:lvlText w:val="%2."/>
      <w:lvlJc w:val="left"/>
      <w:pPr>
        <w:tabs>
          <w:tab w:val="num" w:pos="2340"/>
        </w:tabs>
        <w:ind w:left="2340" w:hanging="360"/>
      </w:pPr>
      <w:rPr>
        <w:rFonts w:hint="default"/>
      </w:rPr>
    </w:lvl>
    <w:lvl w:ilvl="2" w:tplc="2BACD23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15A0B10"/>
    <w:multiLevelType w:val="hybridMultilevel"/>
    <w:tmpl w:val="1BA85462"/>
    <w:lvl w:ilvl="0" w:tplc="E5BCDAEC">
      <w:start w:val="1"/>
      <w:numFmt w:val="decimal"/>
      <w:lvlText w:val="%1."/>
      <w:lvlJc w:val="left"/>
      <w:pPr>
        <w:tabs>
          <w:tab w:val="num" w:pos="720"/>
        </w:tabs>
        <w:ind w:left="720" w:hanging="360"/>
      </w:pPr>
      <w:rPr>
        <w:rFonts w:hint="default"/>
      </w:rPr>
    </w:lvl>
    <w:lvl w:ilvl="1" w:tplc="05AC0F8E">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5456697"/>
    <w:multiLevelType w:val="hybridMultilevel"/>
    <w:tmpl w:val="15D00C1C"/>
    <w:lvl w:ilvl="0" w:tplc="904EAD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16" w15:restartNumberingAfterBreak="0">
    <w:nsid w:val="531B7E87"/>
    <w:multiLevelType w:val="hybridMultilevel"/>
    <w:tmpl w:val="BB2CF5E6"/>
    <w:lvl w:ilvl="0" w:tplc="904EAD74">
      <w:start w:val="1"/>
      <w:numFmt w:val="decimal"/>
      <w:lvlText w:val="%1."/>
      <w:lvlJc w:val="left"/>
      <w:pPr>
        <w:tabs>
          <w:tab w:val="num" w:pos="1920"/>
        </w:tabs>
        <w:ind w:left="1920" w:hanging="360"/>
      </w:pPr>
      <w:rPr>
        <w:rFonts w:hint="default"/>
      </w:rPr>
    </w:lvl>
    <w:lvl w:ilvl="1" w:tplc="635AD166">
      <w:start w:val="1"/>
      <w:numFmt w:val="lowerLetter"/>
      <w:lvlText w:val="%2)"/>
      <w:lvlJc w:val="left"/>
      <w:pPr>
        <w:tabs>
          <w:tab w:val="num" w:pos="-240"/>
        </w:tabs>
        <w:ind w:left="-240" w:hanging="360"/>
      </w:pPr>
      <w:rPr>
        <w:rFonts w:hint="default"/>
      </w:rPr>
    </w:lvl>
    <w:lvl w:ilvl="2" w:tplc="0415001B" w:tentative="1">
      <w:start w:val="1"/>
      <w:numFmt w:val="lowerRoman"/>
      <w:lvlText w:val="%3."/>
      <w:lvlJc w:val="right"/>
      <w:pPr>
        <w:tabs>
          <w:tab w:val="num" w:pos="480"/>
        </w:tabs>
        <w:ind w:left="480" w:hanging="180"/>
      </w:pPr>
    </w:lvl>
    <w:lvl w:ilvl="3" w:tplc="0415000F" w:tentative="1">
      <w:start w:val="1"/>
      <w:numFmt w:val="decimal"/>
      <w:lvlText w:val="%4."/>
      <w:lvlJc w:val="left"/>
      <w:pPr>
        <w:tabs>
          <w:tab w:val="num" w:pos="1200"/>
        </w:tabs>
        <w:ind w:left="1200" w:hanging="360"/>
      </w:pPr>
    </w:lvl>
    <w:lvl w:ilvl="4" w:tplc="04150019" w:tentative="1">
      <w:start w:val="1"/>
      <w:numFmt w:val="lowerLetter"/>
      <w:lvlText w:val="%5."/>
      <w:lvlJc w:val="left"/>
      <w:pPr>
        <w:tabs>
          <w:tab w:val="num" w:pos="1920"/>
        </w:tabs>
        <w:ind w:left="1920" w:hanging="360"/>
      </w:pPr>
    </w:lvl>
    <w:lvl w:ilvl="5" w:tplc="0415001B" w:tentative="1">
      <w:start w:val="1"/>
      <w:numFmt w:val="lowerRoman"/>
      <w:lvlText w:val="%6."/>
      <w:lvlJc w:val="right"/>
      <w:pPr>
        <w:tabs>
          <w:tab w:val="num" w:pos="2640"/>
        </w:tabs>
        <w:ind w:left="2640" w:hanging="180"/>
      </w:pPr>
    </w:lvl>
    <w:lvl w:ilvl="6" w:tplc="0415000F" w:tentative="1">
      <w:start w:val="1"/>
      <w:numFmt w:val="decimal"/>
      <w:lvlText w:val="%7."/>
      <w:lvlJc w:val="left"/>
      <w:pPr>
        <w:tabs>
          <w:tab w:val="num" w:pos="3360"/>
        </w:tabs>
        <w:ind w:left="3360" w:hanging="360"/>
      </w:pPr>
    </w:lvl>
    <w:lvl w:ilvl="7" w:tplc="04150019" w:tentative="1">
      <w:start w:val="1"/>
      <w:numFmt w:val="lowerLetter"/>
      <w:lvlText w:val="%8."/>
      <w:lvlJc w:val="left"/>
      <w:pPr>
        <w:tabs>
          <w:tab w:val="num" w:pos="4080"/>
        </w:tabs>
        <w:ind w:left="4080" w:hanging="360"/>
      </w:pPr>
    </w:lvl>
    <w:lvl w:ilvl="8" w:tplc="0415001B" w:tentative="1">
      <w:start w:val="1"/>
      <w:numFmt w:val="lowerRoman"/>
      <w:lvlText w:val="%9."/>
      <w:lvlJc w:val="right"/>
      <w:pPr>
        <w:tabs>
          <w:tab w:val="num" w:pos="4800"/>
        </w:tabs>
        <w:ind w:left="4800" w:hanging="180"/>
      </w:pPr>
    </w:lvl>
  </w:abstractNum>
  <w:abstractNum w:abstractNumId="17" w15:restartNumberingAfterBreak="0">
    <w:nsid w:val="55446195"/>
    <w:multiLevelType w:val="hybridMultilevel"/>
    <w:tmpl w:val="46049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C90229"/>
    <w:multiLevelType w:val="hybridMultilevel"/>
    <w:tmpl w:val="623E5070"/>
    <w:lvl w:ilvl="0" w:tplc="DAC436A2">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15:restartNumberingAfterBreak="0">
    <w:nsid w:val="6EF04AE9"/>
    <w:multiLevelType w:val="hybridMultilevel"/>
    <w:tmpl w:val="648A78DA"/>
    <w:lvl w:ilvl="0" w:tplc="77A8EC48">
      <w:start w:val="1"/>
      <w:numFmt w:val="decimal"/>
      <w:lvlText w:val="%1."/>
      <w:lvlJc w:val="left"/>
      <w:pPr>
        <w:tabs>
          <w:tab w:val="num" w:pos="1440"/>
        </w:tabs>
        <w:ind w:left="1440" w:hanging="360"/>
      </w:pPr>
      <w:rPr>
        <w:rFonts w:hint="default"/>
      </w:rPr>
    </w:lvl>
    <w:lvl w:ilvl="1" w:tplc="A8928CD4">
      <w:start w:val="1"/>
      <w:numFmt w:val="lowerLetter"/>
      <w:lvlText w:val="%2)"/>
      <w:lvlJc w:val="left"/>
      <w:pPr>
        <w:tabs>
          <w:tab w:val="num" w:pos="1440"/>
        </w:tabs>
        <w:ind w:left="1440" w:hanging="360"/>
      </w:pPr>
      <w:rPr>
        <w:rFonts w:hint="default"/>
      </w:rPr>
    </w:lvl>
    <w:lvl w:ilvl="2" w:tplc="BBF2A96C">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8D260E8"/>
    <w:multiLevelType w:val="hybridMultilevel"/>
    <w:tmpl w:val="CCDCC92E"/>
    <w:lvl w:ilvl="0" w:tplc="338A7C7A">
      <w:start w:val="1"/>
      <w:numFmt w:val="decimal"/>
      <w:lvlText w:val="%1."/>
      <w:lvlJc w:val="left"/>
      <w:pPr>
        <w:tabs>
          <w:tab w:val="num" w:pos="720"/>
        </w:tabs>
        <w:ind w:left="720" w:hanging="360"/>
      </w:pPr>
      <w:rPr>
        <w:rFonts w:hint="default"/>
      </w:rPr>
    </w:lvl>
    <w:lvl w:ilvl="1" w:tplc="545CC972">
      <w:start w:val="1"/>
      <w:numFmt w:val="lowerLetter"/>
      <w:lvlText w:val="%2)"/>
      <w:lvlJc w:val="left"/>
      <w:pPr>
        <w:tabs>
          <w:tab w:val="num" w:pos="1440"/>
        </w:tabs>
        <w:ind w:left="1440" w:hanging="360"/>
      </w:pPr>
      <w:rPr>
        <w:rFonts w:hint="default"/>
        <w:b w:val="0"/>
        <w:i w:val="0"/>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9296973"/>
    <w:multiLevelType w:val="hybridMultilevel"/>
    <w:tmpl w:val="DB8AD88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D01D00"/>
    <w:multiLevelType w:val="hybridMultilevel"/>
    <w:tmpl w:val="9806BC2E"/>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49328108">
    <w:abstractNumId w:val="14"/>
  </w:num>
  <w:num w:numId="2" w16cid:durableId="1211919246">
    <w:abstractNumId w:val="13"/>
  </w:num>
  <w:num w:numId="3" w16cid:durableId="1002122537">
    <w:abstractNumId w:val="10"/>
  </w:num>
  <w:num w:numId="4" w16cid:durableId="88282048">
    <w:abstractNumId w:val="3"/>
  </w:num>
  <w:num w:numId="5" w16cid:durableId="1051999577">
    <w:abstractNumId w:val="15"/>
  </w:num>
  <w:num w:numId="6" w16cid:durableId="1889028441">
    <w:abstractNumId w:val="0"/>
  </w:num>
  <w:num w:numId="7" w16cid:durableId="494302465">
    <w:abstractNumId w:val="8"/>
  </w:num>
  <w:num w:numId="8" w16cid:durableId="438331979">
    <w:abstractNumId w:val="16"/>
  </w:num>
  <w:num w:numId="9" w16cid:durableId="863440083">
    <w:abstractNumId w:val="1"/>
  </w:num>
  <w:num w:numId="10" w16cid:durableId="690379099">
    <w:abstractNumId w:val="21"/>
  </w:num>
  <w:num w:numId="11" w16cid:durableId="2061051292">
    <w:abstractNumId w:val="2"/>
  </w:num>
  <w:num w:numId="12" w16cid:durableId="1574120533">
    <w:abstractNumId w:val="7"/>
  </w:num>
  <w:num w:numId="13" w16cid:durableId="981806970">
    <w:abstractNumId w:val="9"/>
  </w:num>
  <w:num w:numId="14" w16cid:durableId="435100287">
    <w:abstractNumId w:val="22"/>
  </w:num>
  <w:num w:numId="15" w16cid:durableId="216864986">
    <w:abstractNumId w:val="6"/>
  </w:num>
  <w:num w:numId="16" w16cid:durableId="1146238673">
    <w:abstractNumId w:val="18"/>
  </w:num>
  <w:num w:numId="17" w16cid:durableId="87389847">
    <w:abstractNumId w:val="20"/>
  </w:num>
  <w:num w:numId="18" w16cid:durableId="327100251">
    <w:abstractNumId w:val="17"/>
  </w:num>
  <w:num w:numId="19" w16cid:durableId="1412969901">
    <w:abstractNumId w:val="5"/>
  </w:num>
  <w:num w:numId="20" w16cid:durableId="449201341">
    <w:abstractNumId w:val="19"/>
  </w:num>
  <w:num w:numId="21" w16cid:durableId="1233656285">
    <w:abstractNumId w:val="4"/>
  </w:num>
  <w:num w:numId="22" w16cid:durableId="1527987541">
    <w:abstractNumId w:val="12"/>
  </w:num>
  <w:num w:numId="23" w16cid:durableId="1160468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6D65"/>
    <w:rsid w:val="0000247D"/>
    <w:rsid w:val="00007319"/>
    <w:rsid w:val="00011497"/>
    <w:rsid w:val="0002463D"/>
    <w:rsid w:val="00097D00"/>
    <w:rsid w:val="000C4178"/>
    <w:rsid w:val="000D24A3"/>
    <w:rsid w:val="000E5148"/>
    <w:rsid w:val="00147B3C"/>
    <w:rsid w:val="00152AA1"/>
    <w:rsid w:val="00161519"/>
    <w:rsid w:val="00162D34"/>
    <w:rsid w:val="001800CA"/>
    <w:rsid w:val="001E5AF7"/>
    <w:rsid w:val="001F7D21"/>
    <w:rsid w:val="002040C8"/>
    <w:rsid w:val="00205485"/>
    <w:rsid w:val="002170A5"/>
    <w:rsid w:val="002215AF"/>
    <w:rsid w:val="00236B80"/>
    <w:rsid w:val="0024666B"/>
    <w:rsid w:val="0027438F"/>
    <w:rsid w:val="002756FA"/>
    <w:rsid w:val="002854FE"/>
    <w:rsid w:val="00286CA7"/>
    <w:rsid w:val="002A3F47"/>
    <w:rsid w:val="002C4E25"/>
    <w:rsid w:val="002D7DC4"/>
    <w:rsid w:val="002E392D"/>
    <w:rsid w:val="003132F0"/>
    <w:rsid w:val="003345E5"/>
    <w:rsid w:val="00340CBA"/>
    <w:rsid w:val="00346ED6"/>
    <w:rsid w:val="0035203D"/>
    <w:rsid w:val="00356BA3"/>
    <w:rsid w:val="00360DA6"/>
    <w:rsid w:val="003754A8"/>
    <w:rsid w:val="003948B2"/>
    <w:rsid w:val="00396222"/>
    <w:rsid w:val="003A1FE4"/>
    <w:rsid w:val="003B6DAD"/>
    <w:rsid w:val="003B7393"/>
    <w:rsid w:val="003C3666"/>
    <w:rsid w:val="003D1E42"/>
    <w:rsid w:val="00452ABE"/>
    <w:rsid w:val="004534E4"/>
    <w:rsid w:val="00460860"/>
    <w:rsid w:val="00461766"/>
    <w:rsid w:val="00481D3E"/>
    <w:rsid w:val="0048625E"/>
    <w:rsid w:val="00492876"/>
    <w:rsid w:val="004B1F5C"/>
    <w:rsid w:val="004C78DB"/>
    <w:rsid w:val="004D4468"/>
    <w:rsid w:val="004E1699"/>
    <w:rsid w:val="004F3426"/>
    <w:rsid w:val="005129D5"/>
    <w:rsid w:val="00522BE3"/>
    <w:rsid w:val="00524734"/>
    <w:rsid w:val="005567E4"/>
    <w:rsid w:val="005679EE"/>
    <w:rsid w:val="005813AB"/>
    <w:rsid w:val="00590BB8"/>
    <w:rsid w:val="005A0B61"/>
    <w:rsid w:val="005A4112"/>
    <w:rsid w:val="005A4907"/>
    <w:rsid w:val="005C499C"/>
    <w:rsid w:val="005E71BE"/>
    <w:rsid w:val="0061516D"/>
    <w:rsid w:val="006230B0"/>
    <w:rsid w:val="00631A50"/>
    <w:rsid w:val="00636A82"/>
    <w:rsid w:val="00653BA6"/>
    <w:rsid w:val="00670135"/>
    <w:rsid w:val="00672262"/>
    <w:rsid w:val="00674B35"/>
    <w:rsid w:val="00681F0A"/>
    <w:rsid w:val="0068563C"/>
    <w:rsid w:val="006A4509"/>
    <w:rsid w:val="006A55D7"/>
    <w:rsid w:val="006A5E21"/>
    <w:rsid w:val="006D20D8"/>
    <w:rsid w:val="006E4729"/>
    <w:rsid w:val="006E7B6E"/>
    <w:rsid w:val="006F16F9"/>
    <w:rsid w:val="00705D67"/>
    <w:rsid w:val="00706C78"/>
    <w:rsid w:val="00715514"/>
    <w:rsid w:val="007201DC"/>
    <w:rsid w:val="00723E53"/>
    <w:rsid w:val="007350D3"/>
    <w:rsid w:val="00791905"/>
    <w:rsid w:val="007A6045"/>
    <w:rsid w:val="007C12D2"/>
    <w:rsid w:val="007C4456"/>
    <w:rsid w:val="007C48E7"/>
    <w:rsid w:val="007D0D34"/>
    <w:rsid w:val="007D329C"/>
    <w:rsid w:val="007F4287"/>
    <w:rsid w:val="007F5DD2"/>
    <w:rsid w:val="00845CF3"/>
    <w:rsid w:val="00852392"/>
    <w:rsid w:val="00872A23"/>
    <w:rsid w:val="0089723E"/>
    <w:rsid w:val="008A021C"/>
    <w:rsid w:val="008A3519"/>
    <w:rsid w:val="008B25A7"/>
    <w:rsid w:val="008B2E6C"/>
    <w:rsid w:val="008C6941"/>
    <w:rsid w:val="008C7A9E"/>
    <w:rsid w:val="008E4958"/>
    <w:rsid w:val="008E592A"/>
    <w:rsid w:val="008F0499"/>
    <w:rsid w:val="008F3670"/>
    <w:rsid w:val="009141A3"/>
    <w:rsid w:val="009622E8"/>
    <w:rsid w:val="009676B1"/>
    <w:rsid w:val="0097320A"/>
    <w:rsid w:val="009750C5"/>
    <w:rsid w:val="009D70EE"/>
    <w:rsid w:val="009E0980"/>
    <w:rsid w:val="009E2FF3"/>
    <w:rsid w:val="009F3E14"/>
    <w:rsid w:val="00A00841"/>
    <w:rsid w:val="00A02E62"/>
    <w:rsid w:val="00A14291"/>
    <w:rsid w:val="00A23D4E"/>
    <w:rsid w:val="00A508CE"/>
    <w:rsid w:val="00A544BE"/>
    <w:rsid w:val="00AA34C5"/>
    <w:rsid w:val="00AB3150"/>
    <w:rsid w:val="00AC6AFE"/>
    <w:rsid w:val="00AD2BAC"/>
    <w:rsid w:val="00AE399E"/>
    <w:rsid w:val="00AE44BF"/>
    <w:rsid w:val="00B01652"/>
    <w:rsid w:val="00B174C5"/>
    <w:rsid w:val="00B40D78"/>
    <w:rsid w:val="00B46717"/>
    <w:rsid w:val="00B52555"/>
    <w:rsid w:val="00B65C76"/>
    <w:rsid w:val="00B70053"/>
    <w:rsid w:val="00B757C6"/>
    <w:rsid w:val="00B84F18"/>
    <w:rsid w:val="00B94C3D"/>
    <w:rsid w:val="00B94EA7"/>
    <w:rsid w:val="00BA0AD0"/>
    <w:rsid w:val="00BD7718"/>
    <w:rsid w:val="00BD7D22"/>
    <w:rsid w:val="00BF1FE5"/>
    <w:rsid w:val="00C02867"/>
    <w:rsid w:val="00C05869"/>
    <w:rsid w:val="00C11A20"/>
    <w:rsid w:val="00C26511"/>
    <w:rsid w:val="00C27432"/>
    <w:rsid w:val="00C30626"/>
    <w:rsid w:val="00C375DF"/>
    <w:rsid w:val="00C44D92"/>
    <w:rsid w:val="00C52941"/>
    <w:rsid w:val="00C907E3"/>
    <w:rsid w:val="00C92845"/>
    <w:rsid w:val="00C93447"/>
    <w:rsid w:val="00C954E2"/>
    <w:rsid w:val="00CD0C9D"/>
    <w:rsid w:val="00CE0A1C"/>
    <w:rsid w:val="00CF1138"/>
    <w:rsid w:val="00D07AEC"/>
    <w:rsid w:val="00D157CC"/>
    <w:rsid w:val="00D46483"/>
    <w:rsid w:val="00D4687C"/>
    <w:rsid w:val="00D55F05"/>
    <w:rsid w:val="00D62159"/>
    <w:rsid w:val="00D71ADF"/>
    <w:rsid w:val="00D84BAD"/>
    <w:rsid w:val="00D86FB5"/>
    <w:rsid w:val="00DB114E"/>
    <w:rsid w:val="00DC5125"/>
    <w:rsid w:val="00DF122D"/>
    <w:rsid w:val="00E079F1"/>
    <w:rsid w:val="00E20793"/>
    <w:rsid w:val="00E3696F"/>
    <w:rsid w:val="00E37C02"/>
    <w:rsid w:val="00E45B3E"/>
    <w:rsid w:val="00E66F03"/>
    <w:rsid w:val="00E712BD"/>
    <w:rsid w:val="00E800DA"/>
    <w:rsid w:val="00E80F9D"/>
    <w:rsid w:val="00E8661F"/>
    <w:rsid w:val="00E9030C"/>
    <w:rsid w:val="00EB1CFD"/>
    <w:rsid w:val="00EC7B06"/>
    <w:rsid w:val="00EF5B22"/>
    <w:rsid w:val="00EF7343"/>
    <w:rsid w:val="00EF73E7"/>
    <w:rsid w:val="00F315A5"/>
    <w:rsid w:val="00F33CA0"/>
    <w:rsid w:val="00F34202"/>
    <w:rsid w:val="00F46664"/>
    <w:rsid w:val="00F54A0A"/>
    <w:rsid w:val="00F67963"/>
    <w:rsid w:val="00F74A46"/>
    <w:rsid w:val="00FD5E44"/>
    <w:rsid w:val="00FD6D65"/>
    <w:rsid w:val="00FE2061"/>
    <w:rsid w:val="00FE682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B909"/>
  <w15:docId w15:val="{A312A022-C94A-4758-B7A2-2AD5F38E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6D6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D6D65"/>
    <w:pPr>
      <w:keepNext/>
      <w:widowControl w:val="0"/>
      <w:autoSpaceDE w:val="0"/>
      <w:autoSpaceDN w:val="0"/>
      <w:adjustRightInd w:val="0"/>
      <w:jc w:val="center"/>
      <w:outlineLvl w:val="0"/>
    </w:pPr>
    <w:rPr>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D6D65"/>
    <w:rPr>
      <w:rFonts w:ascii="Times New Roman" w:eastAsia="Times New Roman" w:hAnsi="Times New Roman" w:cs="Times New Roman"/>
      <w:b/>
      <w:bCs/>
      <w:sz w:val="24"/>
      <w:szCs w:val="28"/>
      <w:lang w:eastAsia="pl-PL"/>
    </w:rPr>
  </w:style>
  <w:style w:type="paragraph" w:styleId="Lista">
    <w:name w:val="List"/>
    <w:basedOn w:val="Tekstpodstawowy"/>
    <w:semiHidden/>
    <w:rsid w:val="00FD6D65"/>
    <w:pPr>
      <w:tabs>
        <w:tab w:val="left" w:pos="720"/>
      </w:tabs>
      <w:spacing w:after="80" w:line="480" w:lineRule="auto"/>
      <w:ind w:left="720" w:hanging="360"/>
    </w:pPr>
    <w:rPr>
      <w:sz w:val="20"/>
      <w:szCs w:val="20"/>
    </w:rPr>
  </w:style>
  <w:style w:type="paragraph" w:styleId="Tekstpodstawowywcity">
    <w:name w:val="Body Text Indent"/>
    <w:basedOn w:val="Normalny"/>
    <w:link w:val="TekstpodstawowywcityZnak"/>
    <w:semiHidden/>
    <w:rsid w:val="00FD6D65"/>
    <w:pPr>
      <w:widowControl w:val="0"/>
      <w:tabs>
        <w:tab w:val="left" w:pos="284"/>
      </w:tabs>
      <w:autoSpaceDE w:val="0"/>
      <w:autoSpaceDN w:val="0"/>
      <w:adjustRightInd w:val="0"/>
      <w:ind w:left="284" w:firstLine="76"/>
      <w:jc w:val="both"/>
    </w:pPr>
  </w:style>
  <w:style w:type="character" w:customStyle="1" w:styleId="TekstpodstawowywcityZnak">
    <w:name w:val="Tekst podstawowy wcięty Znak"/>
    <w:basedOn w:val="Domylnaczcionkaakapitu"/>
    <w:link w:val="Tekstpodstawowywcity"/>
    <w:semiHidden/>
    <w:rsid w:val="00FD6D6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FD6D65"/>
    <w:pPr>
      <w:widowControl w:val="0"/>
      <w:autoSpaceDE w:val="0"/>
      <w:autoSpaceDN w:val="0"/>
      <w:adjustRightInd w:val="0"/>
      <w:ind w:firstLine="360"/>
      <w:jc w:val="both"/>
    </w:pPr>
  </w:style>
  <w:style w:type="character" w:customStyle="1" w:styleId="Tekstpodstawowywcity2Znak">
    <w:name w:val="Tekst podstawowy wcięty 2 Znak"/>
    <w:basedOn w:val="Domylnaczcionkaakapitu"/>
    <w:link w:val="Tekstpodstawowywcity2"/>
    <w:semiHidden/>
    <w:rsid w:val="00FD6D65"/>
    <w:rPr>
      <w:rFonts w:ascii="Times New Roman" w:eastAsia="Times New Roman" w:hAnsi="Times New Roman" w:cs="Times New Roman"/>
      <w:sz w:val="24"/>
      <w:szCs w:val="24"/>
      <w:lang w:eastAsia="pl-PL"/>
    </w:rPr>
  </w:style>
  <w:style w:type="paragraph" w:customStyle="1" w:styleId="Rysunek">
    <w:name w:val="Rysunek"/>
    <w:basedOn w:val="Tekstpodstawowy"/>
    <w:next w:val="Legenda"/>
    <w:rsid w:val="00FD6D65"/>
    <w:pPr>
      <w:keepNext/>
      <w:spacing w:after="160"/>
    </w:pPr>
    <w:rPr>
      <w:sz w:val="20"/>
      <w:szCs w:val="20"/>
    </w:rPr>
  </w:style>
  <w:style w:type="paragraph" w:styleId="Tekstpodstawowywcity3">
    <w:name w:val="Body Text Indent 3"/>
    <w:basedOn w:val="Normalny"/>
    <w:link w:val="Tekstpodstawowywcity3Znak"/>
    <w:semiHidden/>
    <w:rsid w:val="00FD6D65"/>
    <w:pPr>
      <w:widowControl w:val="0"/>
      <w:autoSpaceDE w:val="0"/>
      <w:autoSpaceDN w:val="0"/>
      <w:adjustRightInd w:val="0"/>
      <w:ind w:left="360"/>
      <w:jc w:val="both"/>
    </w:pPr>
    <w:rPr>
      <w:sz w:val="22"/>
    </w:rPr>
  </w:style>
  <w:style w:type="character" w:customStyle="1" w:styleId="Tekstpodstawowywcity3Znak">
    <w:name w:val="Tekst podstawowy wcięty 3 Znak"/>
    <w:basedOn w:val="Domylnaczcionkaakapitu"/>
    <w:link w:val="Tekstpodstawowywcity3"/>
    <w:semiHidden/>
    <w:rsid w:val="00FD6D65"/>
    <w:rPr>
      <w:rFonts w:ascii="Times New Roman" w:eastAsia="Times New Roman" w:hAnsi="Times New Roman" w:cs="Times New Roman"/>
      <w:szCs w:val="24"/>
      <w:lang w:eastAsia="pl-PL"/>
    </w:rPr>
  </w:style>
  <w:style w:type="paragraph" w:styleId="Akapitzlist">
    <w:name w:val="List Paragraph"/>
    <w:basedOn w:val="Normalny"/>
    <w:uiPriority w:val="34"/>
    <w:qFormat/>
    <w:rsid w:val="00FD6D65"/>
    <w:pPr>
      <w:ind w:left="720"/>
      <w:contextualSpacing/>
    </w:pPr>
  </w:style>
  <w:style w:type="paragraph" w:styleId="Tekstpodstawowy">
    <w:name w:val="Body Text"/>
    <w:basedOn w:val="Normalny"/>
    <w:link w:val="TekstpodstawowyZnak"/>
    <w:uiPriority w:val="99"/>
    <w:semiHidden/>
    <w:unhideWhenUsed/>
    <w:rsid w:val="00FD6D65"/>
    <w:pPr>
      <w:spacing w:after="120"/>
    </w:pPr>
  </w:style>
  <w:style w:type="character" w:customStyle="1" w:styleId="TekstpodstawowyZnak">
    <w:name w:val="Tekst podstawowy Znak"/>
    <w:basedOn w:val="Domylnaczcionkaakapitu"/>
    <w:link w:val="Tekstpodstawowy"/>
    <w:uiPriority w:val="99"/>
    <w:semiHidden/>
    <w:rsid w:val="00FD6D65"/>
    <w:rPr>
      <w:rFonts w:ascii="Times New Roman" w:eastAsia="Times New Roman" w:hAnsi="Times New Roman" w:cs="Times New Roman"/>
      <w:sz w:val="24"/>
      <w:szCs w:val="24"/>
      <w:lang w:eastAsia="pl-PL"/>
    </w:rPr>
  </w:style>
  <w:style w:type="paragraph" w:styleId="Legenda">
    <w:name w:val="caption"/>
    <w:basedOn w:val="Normalny"/>
    <w:next w:val="Normalny"/>
    <w:uiPriority w:val="35"/>
    <w:semiHidden/>
    <w:unhideWhenUsed/>
    <w:qFormat/>
    <w:rsid w:val="00FD6D65"/>
    <w:pPr>
      <w:spacing w:after="200"/>
    </w:pPr>
    <w:rPr>
      <w:b/>
      <w:bCs/>
      <w:color w:val="4F81BD" w:themeColor="accent1"/>
      <w:sz w:val="18"/>
      <w:szCs w:val="18"/>
    </w:rPr>
  </w:style>
  <w:style w:type="character" w:styleId="Pogrubienie">
    <w:name w:val="Strong"/>
    <w:qFormat/>
    <w:rsid w:val="00E37C02"/>
    <w:rPr>
      <w:b/>
      <w:bCs/>
    </w:rPr>
  </w:style>
  <w:style w:type="character" w:styleId="Odwoaniedokomentarza">
    <w:name w:val="annotation reference"/>
    <w:basedOn w:val="Domylnaczcionkaakapitu"/>
    <w:uiPriority w:val="99"/>
    <w:semiHidden/>
    <w:unhideWhenUsed/>
    <w:rsid w:val="00F46664"/>
    <w:rPr>
      <w:sz w:val="16"/>
      <w:szCs w:val="16"/>
    </w:rPr>
  </w:style>
  <w:style w:type="paragraph" w:styleId="Tekstkomentarza">
    <w:name w:val="annotation text"/>
    <w:basedOn w:val="Normalny"/>
    <w:link w:val="TekstkomentarzaZnak"/>
    <w:uiPriority w:val="99"/>
    <w:semiHidden/>
    <w:unhideWhenUsed/>
    <w:rsid w:val="00F46664"/>
    <w:rPr>
      <w:sz w:val="20"/>
      <w:szCs w:val="20"/>
    </w:rPr>
  </w:style>
  <w:style w:type="character" w:customStyle="1" w:styleId="TekstkomentarzaZnak">
    <w:name w:val="Tekst komentarza Znak"/>
    <w:basedOn w:val="Domylnaczcionkaakapitu"/>
    <w:link w:val="Tekstkomentarza"/>
    <w:uiPriority w:val="99"/>
    <w:semiHidden/>
    <w:rsid w:val="00F466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46664"/>
    <w:rPr>
      <w:b/>
      <w:bCs/>
    </w:rPr>
  </w:style>
  <w:style w:type="character" w:customStyle="1" w:styleId="TematkomentarzaZnak">
    <w:name w:val="Temat komentarza Znak"/>
    <w:basedOn w:val="TekstkomentarzaZnak"/>
    <w:link w:val="Tematkomentarza"/>
    <w:uiPriority w:val="99"/>
    <w:semiHidden/>
    <w:rsid w:val="00F4666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4666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6664"/>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C92845"/>
    <w:rPr>
      <w:sz w:val="20"/>
      <w:szCs w:val="20"/>
    </w:rPr>
  </w:style>
  <w:style w:type="character" w:customStyle="1" w:styleId="TekstprzypisudolnegoZnak">
    <w:name w:val="Tekst przypisu dolnego Znak"/>
    <w:basedOn w:val="Domylnaczcionkaakapitu"/>
    <w:link w:val="Tekstprzypisudolnego"/>
    <w:uiPriority w:val="99"/>
    <w:semiHidden/>
    <w:rsid w:val="00C928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92845"/>
    <w:rPr>
      <w:vertAlign w:val="superscript"/>
    </w:rPr>
  </w:style>
  <w:style w:type="paragraph" w:styleId="Poprawka">
    <w:name w:val="Revision"/>
    <w:hidden/>
    <w:uiPriority w:val="99"/>
    <w:semiHidden/>
    <w:rsid w:val="005567E4"/>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1B1C-9672-0C43-B2BA-BCF68873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1583</Words>
  <Characters>9503</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Mateusz Drewniak</cp:lastModifiedBy>
  <cp:revision>104</cp:revision>
  <dcterms:created xsi:type="dcterms:W3CDTF">2018-06-20T03:17:00Z</dcterms:created>
  <dcterms:modified xsi:type="dcterms:W3CDTF">2026-05-01T16:30:00Z</dcterms:modified>
</cp:coreProperties>
</file>