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769D" w:rsidRDefault="002F769D">
      <w:pPr>
        <w:spacing w:before="800" w:after="400"/>
        <w:jc w:val="center"/>
      </w:pPr>
      <w:bookmarkStart w:id="0" w:name="_GoBack"/>
      <w:bookmarkEnd w:id="0"/>
      <w:r>
        <w:t>REVIEW FORM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9"/>
        <w:gridCol w:w="6489"/>
      </w:tblGrid>
      <w:tr w:rsidR="002F769D" w:rsidRPr="00D55467">
        <w:trPr>
          <w:trHeight w:val="282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r>
              <w:rPr>
                <w:sz w:val="22"/>
                <w:szCs w:val="22"/>
              </w:rPr>
              <w:t xml:space="preserve">SHO </w:t>
            </w:r>
            <w:proofErr w:type="spellStart"/>
            <w:r>
              <w:rPr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69D" w:rsidRPr="00D55467" w:rsidRDefault="002F769D">
            <w:pPr>
              <w:rPr>
                <w:lang w:val="en-GB"/>
              </w:rPr>
            </w:pPr>
          </w:p>
        </w:tc>
      </w:tr>
      <w:tr w:rsidR="002F769D">
        <w:trPr>
          <w:trHeight w:val="282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Title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article</w:t>
            </w:r>
            <w:proofErr w:type="spellEnd"/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2F769D" w:rsidRDefault="002F769D">
      <w:pPr>
        <w:spacing w:before="200"/>
      </w:pPr>
      <w:proofErr w:type="spellStart"/>
      <w:r>
        <w:rPr>
          <w:b/>
          <w:sz w:val="22"/>
          <w:szCs w:val="22"/>
        </w:rPr>
        <w:t>Ethics</w:t>
      </w:r>
      <w:proofErr w:type="spellEnd"/>
      <w:r>
        <w:rPr>
          <w:b/>
          <w:sz w:val="22"/>
          <w:szCs w:val="22"/>
        </w:rPr>
        <w:t xml:space="preserve"> and copyright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7939"/>
      </w:tblGrid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cannot review this text due to a conflict of interest</w:t>
            </w:r>
          </w:p>
        </w:tc>
      </w:tr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The text under evaluation is partly or entirely plagiarism</w:t>
            </w:r>
          </w:p>
        </w:tc>
      </w:tr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The text includes fragments cited in a manner inconsistent with the copyright law</w:t>
            </w:r>
          </w:p>
        </w:tc>
      </w:tr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raise other ethical concerns regarding the text under review</w:t>
            </w:r>
          </w:p>
        </w:tc>
      </w:tr>
    </w:tbl>
    <w:p w:rsidR="002F769D" w:rsidRPr="00D55467" w:rsidRDefault="002F769D">
      <w:pPr>
        <w:spacing w:before="200"/>
        <w:rPr>
          <w:lang w:val="en-GB"/>
        </w:rPr>
      </w:pPr>
      <w:r w:rsidRPr="00D55467">
        <w:rPr>
          <w:b/>
          <w:sz w:val="22"/>
          <w:szCs w:val="22"/>
          <w:lang w:val="en-GB"/>
        </w:rPr>
        <w:t>Score evaluation the article (5 is the highest rating)</w:t>
      </w: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2"/>
        <w:gridCol w:w="5110"/>
        <w:gridCol w:w="731"/>
        <w:gridCol w:w="731"/>
        <w:gridCol w:w="731"/>
        <w:gridCol w:w="731"/>
        <w:gridCol w:w="732"/>
      </w:tblGrid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Pr="00D55467" w:rsidRDefault="002F769D">
            <w:pPr>
              <w:jc w:val="center"/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Elements of evaluation of the article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Compliance of the topic with the profile of the journal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2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Formulation of the research goal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3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Formulation of the research thesis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Innovation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Realization of the assumed goal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Methodology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Editorial correctness (tables, footnotes, etc.)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8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Linguistic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correctness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9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Completeness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bibliography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10.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Conclusions corresponding to the goal and thesis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:rsidR="002F769D" w:rsidRDefault="002F769D">
      <w:pPr>
        <w:spacing w:before="200"/>
      </w:pPr>
      <w:proofErr w:type="spellStart"/>
      <w:r>
        <w:t>Conclusion</w:t>
      </w:r>
      <w:proofErr w:type="spellEnd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820"/>
      </w:tblGrid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Publication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without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Publication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editorial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changes</w:t>
            </w:r>
            <w:proofErr w:type="spellEnd"/>
          </w:p>
        </w:tc>
      </w:tr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Publication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substantive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changes</w:t>
            </w:r>
            <w:proofErr w:type="spellEnd"/>
          </w:p>
        </w:tc>
      </w:tr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Rejection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article</w:t>
            </w:r>
            <w:proofErr w:type="spellEnd"/>
          </w:p>
        </w:tc>
      </w:tr>
    </w:tbl>
    <w:p w:rsidR="002F769D" w:rsidRDefault="002F769D">
      <w:pPr>
        <w:spacing w:before="200"/>
      </w:pPr>
      <w:r>
        <w:rPr>
          <w:b/>
          <w:sz w:val="22"/>
          <w:szCs w:val="22"/>
        </w:rPr>
        <w:t xml:space="preserve">Action </w:t>
      </w:r>
      <w:proofErr w:type="spellStart"/>
      <w:r>
        <w:rPr>
          <w:b/>
          <w:sz w:val="22"/>
          <w:szCs w:val="22"/>
        </w:rPr>
        <w:t>after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review</w:t>
      </w:r>
      <w:proofErr w:type="spellEnd"/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8789"/>
      </w:tblGrid>
      <w:tr w:rsidR="002F769D" w:rsidRPr="00D55467" w:rsidTr="00B778D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leave the issue of the assessment of the scope of the author's reference to my suggestions to the SHO editors</w:t>
            </w:r>
          </w:p>
        </w:tc>
      </w:tr>
      <w:tr w:rsidR="002F769D" w:rsidRPr="00D55467" w:rsidTr="00B778D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 xml:space="preserve">I would like to see the author's revised text of the article after applying the suggested corrections </w:t>
            </w:r>
          </w:p>
        </w:tc>
      </w:tr>
      <w:tr w:rsidR="002F769D" w:rsidRPr="00D55467" w:rsidTr="00B778D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would like to receive a reply to the review in a separate document</w:t>
            </w:r>
          </w:p>
        </w:tc>
      </w:tr>
    </w:tbl>
    <w:p w:rsidR="002F769D" w:rsidRPr="00B778D5" w:rsidRDefault="00B778D5">
      <w:pPr>
        <w:spacing w:before="200"/>
        <w:rPr>
          <w:b/>
          <w:sz w:val="22"/>
          <w:szCs w:val="22"/>
        </w:rPr>
      </w:pPr>
      <w:proofErr w:type="spellStart"/>
      <w:r w:rsidRPr="00B778D5">
        <w:rPr>
          <w:b/>
          <w:sz w:val="22"/>
          <w:szCs w:val="22"/>
        </w:rPr>
        <w:t>Reviewer</w:t>
      </w:r>
      <w:proofErr w:type="spellEnd"/>
      <w:r w:rsidRPr="00B778D5">
        <w:rPr>
          <w:b/>
          <w:sz w:val="22"/>
          <w:szCs w:val="22"/>
        </w:rPr>
        <w:t xml:space="preserve"> </w:t>
      </w:r>
      <w:proofErr w:type="spellStart"/>
      <w:r w:rsidRPr="00B778D5">
        <w:rPr>
          <w:b/>
          <w:sz w:val="22"/>
          <w:szCs w:val="22"/>
        </w:rPr>
        <w:t>Comments</w:t>
      </w:r>
      <w:proofErr w:type="spellEnd"/>
      <w:r w:rsidRPr="00B778D5">
        <w:rPr>
          <w:b/>
          <w:sz w:val="22"/>
          <w:szCs w:val="22"/>
        </w:rPr>
        <w:t xml:space="preserve"> to Author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2F769D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  <w:p w:rsidR="002F769D" w:rsidRDefault="002F769D">
            <w:pPr>
              <w:rPr>
                <w:sz w:val="22"/>
                <w:szCs w:val="22"/>
              </w:rPr>
            </w:pPr>
          </w:p>
        </w:tc>
      </w:tr>
    </w:tbl>
    <w:p w:rsidR="002F769D" w:rsidRDefault="002F769D"/>
    <w:p w:rsidR="00B778D5" w:rsidRPr="00B778D5" w:rsidRDefault="00B778D5" w:rsidP="00B778D5">
      <w:pPr>
        <w:spacing w:before="200"/>
        <w:rPr>
          <w:b/>
          <w:sz w:val="22"/>
          <w:szCs w:val="22"/>
        </w:rPr>
      </w:pPr>
      <w:proofErr w:type="spellStart"/>
      <w:r w:rsidRPr="00B778D5">
        <w:rPr>
          <w:b/>
          <w:sz w:val="22"/>
          <w:szCs w:val="22"/>
        </w:rPr>
        <w:t>Reviewer</w:t>
      </w:r>
      <w:proofErr w:type="spellEnd"/>
      <w:r w:rsidRPr="00B778D5">
        <w:rPr>
          <w:b/>
          <w:sz w:val="22"/>
          <w:szCs w:val="22"/>
        </w:rPr>
        <w:t xml:space="preserve"> </w:t>
      </w:r>
      <w:proofErr w:type="spellStart"/>
      <w:r w:rsidRPr="00B778D5">
        <w:rPr>
          <w:b/>
          <w:sz w:val="22"/>
          <w:szCs w:val="22"/>
        </w:rPr>
        <w:t>Confidential</w:t>
      </w:r>
      <w:proofErr w:type="spellEnd"/>
      <w:r w:rsidRPr="00B778D5">
        <w:rPr>
          <w:b/>
          <w:sz w:val="22"/>
          <w:szCs w:val="22"/>
        </w:rPr>
        <w:t xml:space="preserve"> </w:t>
      </w:r>
      <w:proofErr w:type="spellStart"/>
      <w:r w:rsidRPr="00B778D5">
        <w:rPr>
          <w:b/>
          <w:sz w:val="22"/>
          <w:szCs w:val="22"/>
        </w:rPr>
        <w:t>Comments</w:t>
      </w:r>
      <w:proofErr w:type="spellEnd"/>
      <w:r w:rsidRPr="00B778D5">
        <w:rPr>
          <w:b/>
          <w:sz w:val="22"/>
          <w:szCs w:val="22"/>
        </w:rPr>
        <w:t xml:space="preserve"> to Editor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B778D5" w:rsidRPr="00B778D5" w:rsidTr="00161AD2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8D5" w:rsidRPr="00B778D5" w:rsidRDefault="00B778D5" w:rsidP="00161AD2">
            <w:pPr>
              <w:snapToGrid w:val="0"/>
              <w:rPr>
                <w:sz w:val="22"/>
                <w:szCs w:val="22"/>
                <w:lang w:val="en-US"/>
              </w:rPr>
            </w:pPr>
          </w:p>
          <w:p w:rsidR="00B778D5" w:rsidRPr="00B778D5" w:rsidRDefault="00B778D5" w:rsidP="00161AD2">
            <w:pPr>
              <w:rPr>
                <w:sz w:val="22"/>
                <w:szCs w:val="22"/>
                <w:lang w:val="en-US"/>
              </w:rPr>
            </w:pPr>
          </w:p>
          <w:p w:rsidR="00B778D5" w:rsidRPr="00B778D5" w:rsidRDefault="00B778D5" w:rsidP="00161AD2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B778D5" w:rsidRPr="00B778D5" w:rsidRDefault="00B778D5">
      <w:pPr>
        <w:rPr>
          <w:lang w:val="en-US"/>
        </w:rPr>
      </w:pPr>
    </w:p>
    <w:sectPr w:rsidR="00B778D5" w:rsidRPr="00B778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F10" w:rsidRDefault="005D5F10" w:rsidP="002F769D">
      <w:r>
        <w:separator/>
      </w:r>
    </w:p>
  </w:endnote>
  <w:endnote w:type="continuationSeparator" w:id="0">
    <w:p w:rsidR="005D5F10" w:rsidRDefault="005D5F10" w:rsidP="002F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F10" w:rsidRDefault="005D5F10" w:rsidP="002F769D">
      <w:r>
        <w:separator/>
      </w:r>
    </w:p>
  </w:footnote>
  <w:footnote w:type="continuationSeparator" w:id="0">
    <w:p w:rsidR="005D5F10" w:rsidRDefault="005D5F10" w:rsidP="002F7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9D" w:rsidRDefault="00B778D5">
    <w:pPr>
      <w:rPr>
        <w:b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-332105</wp:posOffset>
          </wp:positionV>
          <wp:extent cx="1081405" cy="1544955"/>
          <wp:effectExtent l="0" t="0" r="0" b="0"/>
          <wp:wrapSquare wrapText="bothSides"/>
          <wp:docPr id="3" name="Obraz 3" descr="D:\kopia_2023_01_21\dokumenty\ASHO\PressTo\SHO 300p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kopia_2023_01_21\dokumenty\ASHO\PressTo\SHO 300pd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154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3119755</wp:posOffset>
          </wp:positionH>
          <wp:positionV relativeFrom="margin">
            <wp:posOffset>-1208405</wp:posOffset>
          </wp:positionV>
          <wp:extent cx="1780540" cy="37909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540" cy="3790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769D" w:rsidRDefault="002F769D">
    <w:pPr>
      <w:rPr>
        <w:b/>
      </w:rPr>
    </w:pPr>
  </w:p>
  <w:p w:rsidR="002F769D" w:rsidRDefault="002F769D">
    <w:pPr>
      <w:rPr>
        <w:b/>
      </w:rPr>
    </w:pPr>
  </w:p>
  <w:p w:rsidR="002F769D" w:rsidRPr="00D55467" w:rsidRDefault="002F769D">
    <w:pPr>
      <w:rPr>
        <w:lang w:val="en-GB"/>
      </w:rPr>
    </w:pPr>
    <w:proofErr w:type="spellStart"/>
    <w:r w:rsidRPr="00D55467">
      <w:rPr>
        <w:b/>
        <w:lang w:val="en-GB"/>
      </w:rPr>
      <w:t>Studia</w:t>
    </w:r>
    <w:proofErr w:type="spellEnd"/>
    <w:r w:rsidRPr="00D55467">
      <w:rPr>
        <w:b/>
        <w:lang w:val="en-GB"/>
      </w:rPr>
      <w:t xml:space="preserve"> </w:t>
    </w:r>
    <w:proofErr w:type="spellStart"/>
    <w:r w:rsidRPr="00D55467">
      <w:rPr>
        <w:b/>
        <w:lang w:val="en-GB"/>
      </w:rPr>
      <w:t>Historiae</w:t>
    </w:r>
    <w:proofErr w:type="spellEnd"/>
    <w:r w:rsidRPr="00D55467">
      <w:rPr>
        <w:b/>
        <w:lang w:val="en-GB"/>
      </w:rPr>
      <w:t xml:space="preserve"> </w:t>
    </w:r>
    <w:proofErr w:type="spellStart"/>
    <w:r w:rsidRPr="00D55467">
      <w:rPr>
        <w:b/>
        <w:lang w:val="en-GB"/>
      </w:rPr>
      <w:t>Oeconomicae</w:t>
    </w:r>
    <w:proofErr w:type="spellEnd"/>
    <w:r w:rsidRPr="00D55467">
      <w:rPr>
        <w:b/>
        <w:lang w:val="en-GB"/>
      </w:rPr>
      <w:t xml:space="preserve"> </w:t>
    </w:r>
  </w:p>
  <w:p w:rsidR="002F769D" w:rsidRPr="00D55467" w:rsidRDefault="00D55467">
    <w:pPr>
      <w:rPr>
        <w:lang w:val="en-GB"/>
      </w:rPr>
    </w:pPr>
    <w:r>
      <w:rPr>
        <w:b/>
        <w:lang w:val="en-GB" w:eastAsia="pl-PL"/>
      </w:rPr>
      <w:t>Faculty</w:t>
    </w:r>
    <w:r w:rsidR="002F769D" w:rsidRPr="00D55467">
      <w:rPr>
        <w:b/>
        <w:lang w:val="en-GB" w:eastAsia="pl-PL"/>
      </w:rPr>
      <w:t xml:space="preserve"> of History</w:t>
    </w:r>
  </w:p>
  <w:p w:rsidR="002F769D" w:rsidRPr="00D55467" w:rsidRDefault="002F769D">
    <w:pPr>
      <w:rPr>
        <w:lang w:val="en-GB"/>
      </w:rPr>
    </w:pPr>
    <w:r w:rsidRPr="00D55467">
      <w:rPr>
        <w:b/>
        <w:lang w:val="en-GB"/>
      </w:rPr>
      <w:t>Adam Mickiewicz University</w:t>
    </w:r>
    <w:r w:rsidR="00B778D5">
      <w:rPr>
        <w:b/>
        <w:lang w:val="en-GB"/>
      </w:rPr>
      <w:t xml:space="preserve">, </w:t>
    </w:r>
    <w:proofErr w:type="spellStart"/>
    <w:r w:rsidRPr="00D55467">
      <w:rPr>
        <w:b/>
        <w:lang w:val="en-GB"/>
      </w:rPr>
      <w:t>Poznań</w:t>
    </w:r>
    <w:proofErr w:type="spellEnd"/>
  </w:p>
  <w:p w:rsidR="002F769D" w:rsidRDefault="002F769D">
    <w:pPr>
      <w:pStyle w:val="Nagwek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jIytTAxNTA0NjdS0lEKTi0uzszPAykwrAUA99YlXywAAAA="/>
  </w:docVars>
  <w:rsids>
    <w:rsidRoot w:val="005628D3"/>
    <w:rsid w:val="002F769D"/>
    <w:rsid w:val="005628D3"/>
    <w:rsid w:val="005D5F10"/>
    <w:rsid w:val="006119C3"/>
    <w:rsid w:val="00746698"/>
    <w:rsid w:val="00B778D5"/>
    <w:rsid w:val="00BD5407"/>
    <w:rsid w:val="00D5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RECENZJI</vt:lpstr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RECENZJI</dc:title>
  <dc:creator>Marcin Graban</dc:creator>
  <cp:lastModifiedBy>OlaSzulc</cp:lastModifiedBy>
  <cp:revision>2</cp:revision>
  <cp:lastPrinted>2019-09-10T12:03:00Z</cp:lastPrinted>
  <dcterms:created xsi:type="dcterms:W3CDTF">2023-04-11T08:49:00Z</dcterms:created>
  <dcterms:modified xsi:type="dcterms:W3CDTF">2023-04-11T08:49:00Z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_Grammarly_42___1">
    <vt:lpwstr>H4sIAAAAAAAEAKtWcslP9kxRslIyNDYysbQwNjYwNDUzMrEwNzdS0lEKTi0uzszPAykwrAUAGJtglSwAAAA=</vt:lpwstr>
  </property>
  <property fmtid="{D5CDD505-2E9C-101B-9397-08002B2CF9AE}" pid="3" name="__Grammarly_42____i">
    <vt:lpwstr>H4sIAAAAAAAEAKtWckksSQxILCpxzi/NK1GyMqwFAAEhoTITAAAA</vt:lpwstr>
  </property>
</Properties>
</file>